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8085B" w14:textId="77777777" w:rsidR="00161624" w:rsidRPr="005C0822" w:rsidRDefault="00161624" w:rsidP="00CD08BA">
      <w:pPr>
        <w:tabs>
          <w:tab w:val="decimal" w:pos="8647"/>
        </w:tabs>
        <w:spacing w:after="0" w:line="240" w:lineRule="auto"/>
        <w:ind w:left="-1134" w:right="-1135"/>
        <w:rPr>
          <w:b/>
          <w:noProof/>
          <w:sz w:val="32"/>
          <w:lang w:val="ha-Latn-NG"/>
        </w:rPr>
      </w:pPr>
      <w:r w:rsidRPr="00211CCB">
        <w:rPr>
          <w:noProof/>
          <w:lang w:eastAsia="ca-ES"/>
        </w:rPr>
        <w:drawing>
          <wp:anchor distT="0" distB="0" distL="114300" distR="114300" simplePos="0" relativeHeight="251669504" behindDoc="1" locked="0" layoutInCell="1" allowOverlap="1" wp14:anchorId="79E13A59" wp14:editId="508873B3">
            <wp:simplePos x="0" y="0"/>
            <wp:positionH relativeFrom="page">
              <wp:posOffset>5894</wp:posOffset>
            </wp:positionH>
            <wp:positionV relativeFrom="page">
              <wp:posOffset>0</wp:posOffset>
            </wp:positionV>
            <wp:extent cx="7542000" cy="10800000"/>
            <wp:effectExtent l="0" t="0" r="1905" b="1905"/>
            <wp:wrapNone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0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CCB">
        <w:rPr>
          <w:b/>
          <w:noProof/>
          <w:sz w:val="28"/>
          <w:lang w:val="ha-Latn-NG"/>
        </w:rPr>
        <w:t xml:space="preserve">2n </w:t>
      </w:r>
      <w:r>
        <w:rPr>
          <w:b/>
          <w:noProof/>
          <w:sz w:val="28"/>
        </w:rPr>
        <w:t xml:space="preserve">SEMINARI </w:t>
      </w:r>
      <w:r w:rsidRPr="00211CCB">
        <w:rPr>
          <w:b/>
          <w:noProof/>
          <w:sz w:val="28"/>
          <w:lang w:val="ha-Latn-NG"/>
        </w:rPr>
        <w:t>INTERNACIONAL</w:t>
      </w:r>
      <w:r w:rsidRPr="00211CCB">
        <w:rPr>
          <w:b/>
          <w:noProof/>
          <w:sz w:val="28"/>
          <w:lang w:val="ha-Latn-NG"/>
        </w:rPr>
        <w:tab/>
      </w:r>
      <w:r w:rsidRPr="005C0822">
        <w:rPr>
          <w:b/>
          <w:noProof/>
          <w:sz w:val="24"/>
          <w:lang w:val="ha-Latn-NG"/>
        </w:rPr>
        <w:t xml:space="preserve">Barcelona, 22-25 </w:t>
      </w:r>
      <w:r>
        <w:rPr>
          <w:b/>
          <w:noProof/>
          <w:sz w:val="24"/>
        </w:rPr>
        <w:t>de novembre de</w:t>
      </w:r>
      <w:r w:rsidRPr="005C0822">
        <w:rPr>
          <w:b/>
          <w:noProof/>
          <w:sz w:val="24"/>
          <w:lang w:val="ha-Latn-NG"/>
        </w:rPr>
        <w:t xml:space="preserve"> 2016</w:t>
      </w:r>
    </w:p>
    <w:p w14:paraId="11B55996" w14:textId="77777777" w:rsidR="00161624" w:rsidRPr="00211CCB" w:rsidRDefault="00CD08BA" w:rsidP="00161624">
      <w:pPr>
        <w:tabs>
          <w:tab w:val="decimal" w:pos="8222"/>
        </w:tabs>
        <w:spacing w:after="0" w:line="240" w:lineRule="auto"/>
        <w:ind w:left="-1276" w:right="-710"/>
        <w:rPr>
          <w:b/>
          <w:noProof/>
          <w:sz w:val="28"/>
          <w:lang w:val="ha-Latn-NG"/>
        </w:rPr>
      </w:pPr>
      <w:r>
        <w:rPr>
          <w:rFonts w:ascii="Arial Black" w:hAnsi="Arial Black"/>
          <w:b/>
          <w:noProof/>
          <w:color w:val="C00000"/>
          <w:sz w:val="36"/>
        </w:rPr>
        <w:t xml:space="preserve"> </w:t>
      </w:r>
      <w:r w:rsidR="00161624">
        <w:rPr>
          <w:rFonts w:ascii="Arial Black" w:hAnsi="Arial Black"/>
          <w:b/>
          <w:noProof/>
          <w:color w:val="C00000"/>
          <w:sz w:val="36"/>
        </w:rPr>
        <w:t>CIUTATS MEDITERRÀNIES</w:t>
      </w:r>
      <w:r w:rsidR="00161624" w:rsidRPr="000F1D3D">
        <w:rPr>
          <w:rFonts w:ascii="Arial Black" w:hAnsi="Arial Black"/>
          <w:b/>
          <w:noProof/>
          <w:color w:val="C00000"/>
          <w:sz w:val="36"/>
          <w:lang w:val="ha-Latn-NG"/>
        </w:rPr>
        <w:t>:</w:t>
      </w:r>
    </w:p>
    <w:p w14:paraId="753A90C0" w14:textId="77777777" w:rsidR="004F621F" w:rsidRPr="00211CCB" w:rsidRDefault="00161624" w:rsidP="00161624">
      <w:pPr>
        <w:spacing w:after="0" w:line="336" w:lineRule="auto"/>
        <w:ind w:left="2268"/>
        <w:rPr>
          <w:b/>
          <w:noProof/>
          <w:lang w:val="ha-Latn-NG"/>
        </w:rPr>
      </w:pPr>
      <w:r w:rsidRPr="005C0822">
        <w:rPr>
          <w:rFonts w:ascii="Arial Black" w:hAnsi="Arial Black"/>
          <w:b/>
          <w:noProof/>
          <w:color w:val="FFFFFF" w:themeColor="background1"/>
          <w:sz w:val="28"/>
        </w:rPr>
        <w:t>L’ESPAI I E</w:t>
      </w:r>
      <w:r>
        <w:rPr>
          <w:rFonts w:ascii="Arial Black" w:hAnsi="Arial Black"/>
          <w:b/>
          <w:noProof/>
          <w:color w:val="FFFFFF" w:themeColor="background1"/>
          <w:sz w:val="28"/>
        </w:rPr>
        <w:t>L TERRITORI</w:t>
      </w:r>
    </w:p>
    <w:p w14:paraId="62D01DF8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651A959F" w14:textId="77777777" w:rsidR="004F621F" w:rsidRPr="007257E0" w:rsidRDefault="004F621F" w:rsidP="00043E85">
      <w:pPr>
        <w:spacing w:after="0" w:line="336" w:lineRule="auto"/>
        <w:jc w:val="right"/>
      </w:pPr>
    </w:p>
    <w:p w14:paraId="47EAEF7E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1AF2A2D8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695E0BC9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57F71D9F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3E38436A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0F7F0D81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1835D918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64D62F47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07E0B487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527A4A93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388BD7B3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67DEAFE3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650E8AB4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79EC032A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6E42520C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015296DE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5872638A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37619B5F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36926294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28DCA427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33924496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0D5DEEDC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67A12285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2BB635CA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083A4853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3EF545A2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627D3B81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7960B407" w14:textId="77777777" w:rsidR="004F621F" w:rsidRPr="00211CCB" w:rsidRDefault="004F621F" w:rsidP="00043E85">
      <w:pPr>
        <w:spacing w:after="0" w:line="336" w:lineRule="auto"/>
        <w:jc w:val="right"/>
        <w:rPr>
          <w:b/>
          <w:noProof/>
          <w:lang w:val="ha-Latn-NG"/>
        </w:rPr>
      </w:pPr>
    </w:p>
    <w:p w14:paraId="0DE76D87" w14:textId="77777777" w:rsidR="00E4330F" w:rsidRDefault="00E4330F">
      <w:pPr>
        <w:rPr>
          <w:b/>
          <w:noProof/>
          <w:lang w:val="ha-Latn-NG"/>
        </w:rPr>
      </w:pPr>
      <w:r>
        <w:rPr>
          <w:b/>
          <w:noProof/>
          <w:lang w:val="ha-Latn-NG"/>
        </w:rPr>
        <w:br w:type="page"/>
      </w:r>
    </w:p>
    <w:p w14:paraId="026186A0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72764C8A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F632E9D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B001DC4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E82D526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C37F0B0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91980A1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2688186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E3DADC6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F405255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1A352B5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1A8BCB4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15BFBCB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0D74948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E22FAEA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F00BFD9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ACC9D55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6BC93E2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B81FBF4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4AB719F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0329A29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050CF9F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739A722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9CD88D0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D06640A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9388A42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91CC96A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067AD44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46EE7AA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DBA360F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BB89400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43128078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7D74579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891108B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0347950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81EE395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40D85BA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5CFE5B2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3ABAF31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C6C8FE3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BD8F44C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D20D2C3" w14:textId="77777777" w:rsidR="00E4330F" w:rsidRDefault="00E4330F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F4263CD" w14:textId="77777777" w:rsidR="00053344" w:rsidRDefault="00053344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0FB64BF" w14:textId="77777777" w:rsidR="00053344" w:rsidRDefault="00053344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754D2D8" w14:textId="77777777" w:rsidR="0093361D" w:rsidRDefault="0093361D">
      <w:pPr>
        <w:rPr>
          <w:b/>
          <w:noProof/>
          <w:lang w:val="ha-Latn-NG"/>
        </w:rPr>
      </w:pPr>
      <w:r>
        <w:rPr>
          <w:b/>
          <w:noProof/>
          <w:lang w:val="ha-Latn-NG"/>
        </w:rPr>
        <w:br w:type="page"/>
      </w:r>
    </w:p>
    <w:p w14:paraId="6C29920A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1D48737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1540CF1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08149BA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AF625AE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0107E80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3D19266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9EA18BD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4C3EF4E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7BC0797F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201E823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E3348E1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07FA220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4B7B7CEB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B740E4C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E556C07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7E1E0A07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173A54D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2C99776E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687857D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818CDAC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A972158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2E6E8FD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5F84F857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B3817EC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1FA64F2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7DFF51D5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46F341E1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7D333C10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1941E29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A55D78C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A3AE8BA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70FF23B9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70A6F97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36679F3D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4054C785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F77036C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3CB125C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008C423F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1FD610CD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724F5EDD" w14:textId="77777777" w:rsidR="0093361D" w:rsidRDefault="0093361D" w:rsidP="004F621F">
      <w:pPr>
        <w:spacing w:after="0" w:line="240" w:lineRule="auto"/>
        <w:jc w:val="right"/>
        <w:rPr>
          <w:b/>
          <w:noProof/>
          <w:lang w:val="ha-Latn-NG"/>
        </w:rPr>
      </w:pPr>
    </w:p>
    <w:p w14:paraId="69F73A2F" w14:textId="77777777" w:rsidR="002845DB" w:rsidRPr="00211CCB" w:rsidRDefault="004F621F" w:rsidP="004F621F">
      <w:pPr>
        <w:spacing w:after="0" w:line="240" w:lineRule="auto"/>
        <w:jc w:val="right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2n</w:t>
      </w:r>
      <w:r w:rsidR="00043E85" w:rsidRPr="00211CCB">
        <w:rPr>
          <w:b/>
          <w:noProof/>
          <w:lang w:val="ha-Latn-NG"/>
        </w:rPr>
        <w:t xml:space="preserve"> SEMINARI INTERNACIONAL</w:t>
      </w:r>
    </w:p>
    <w:p w14:paraId="4C8002E7" w14:textId="77777777" w:rsidR="00043E85" w:rsidRPr="0093361D" w:rsidRDefault="00043E85" w:rsidP="004F621F">
      <w:pPr>
        <w:spacing w:after="0" w:line="240" w:lineRule="auto"/>
        <w:jc w:val="right"/>
        <w:rPr>
          <w:b/>
          <w:noProof/>
          <w:color w:val="808080" w:themeColor="background1" w:themeShade="80"/>
          <w:sz w:val="48"/>
          <w:szCs w:val="48"/>
          <w:lang w:val="ha-Latn-NG"/>
        </w:rPr>
      </w:pPr>
      <w:r w:rsidRPr="0093361D">
        <w:rPr>
          <w:b/>
          <w:noProof/>
          <w:color w:val="AEAAAA" w:themeColor="background2" w:themeShade="BF"/>
          <w:sz w:val="48"/>
          <w:szCs w:val="48"/>
          <w:lang w:val="ha-Latn-NG"/>
        </w:rPr>
        <w:t>CIUTATS MEDITERRÀNIES</w:t>
      </w:r>
      <w:r w:rsidRPr="0093361D">
        <w:rPr>
          <w:b/>
          <w:noProof/>
          <w:color w:val="808080" w:themeColor="background1" w:themeShade="80"/>
          <w:sz w:val="48"/>
          <w:szCs w:val="48"/>
          <w:lang w:val="ha-Latn-NG"/>
        </w:rPr>
        <w:t>:</w:t>
      </w:r>
    </w:p>
    <w:p w14:paraId="65FC2BFC" w14:textId="77777777" w:rsidR="00043E85" w:rsidRPr="0093361D" w:rsidRDefault="00043E85" w:rsidP="004F621F">
      <w:pPr>
        <w:spacing w:after="0" w:line="240" w:lineRule="auto"/>
        <w:jc w:val="right"/>
        <w:rPr>
          <w:b/>
          <w:noProof/>
          <w:color w:val="808080" w:themeColor="background1" w:themeShade="80"/>
          <w:lang w:val="ha-Latn-NG"/>
        </w:rPr>
      </w:pPr>
      <w:r w:rsidRPr="0093361D">
        <w:rPr>
          <w:b/>
          <w:noProof/>
          <w:color w:val="808080" w:themeColor="background1" w:themeShade="80"/>
          <w:sz w:val="32"/>
          <w:lang w:val="ha-Latn-NG"/>
        </w:rPr>
        <w:t>L</w:t>
      </w:r>
      <w:r w:rsidR="001F2166">
        <w:rPr>
          <w:b/>
          <w:noProof/>
          <w:color w:val="808080" w:themeColor="background1" w:themeShade="80"/>
          <w:sz w:val="32"/>
          <w:lang w:val="ha-Latn-NG"/>
        </w:rPr>
        <w:t>’</w:t>
      </w:r>
      <w:r w:rsidRPr="0093361D">
        <w:rPr>
          <w:b/>
          <w:noProof/>
          <w:color w:val="808080" w:themeColor="background1" w:themeShade="80"/>
          <w:sz w:val="32"/>
          <w:lang w:val="ha-Latn-NG"/>
        </w:rPr>
        <w:t>ESPAI I EL TERRITORI</w:t>
      </w:r>
    </w:p>
    <w:p w14:paraId="16305B1C" w14:textId="77777777" w:rsidR="004F621F" w:rsidRPr="00211CCB" w:rsidRDefault="004F621F" w:rsidP="004F621F">
      <w:pPr>
        <w:spacing w:after="0" w:line="240" w:lineRule="auto"/>
        <w:jc w:val="right"/>
        <w:rPr>
          <w:noProof/>
          <w:lang w:val="ha-Latn-NG"/>
        </w:rPr>
      </w:pPr>
    </w:p>
    <w:p w14:paraId="5823FE9D" w14:textId="77777777" w:rsidR="003C5D9C" w:rsidRDefault="00043E85" w:rsidP="004F621F">
      <w:pPr>
        <w:spacing w:after="0" w:line="240" w:lineRule="auto"/>
        <w:jc w:val="right"/>
        <w:rPr>
          <w:noProof/>
          <w:lang w:val="ha-Latn-NG"/>
        </w:rPr>
      </w:pPr>
      <w:r w:rsidRPr="00211CCB">
        <w:rPr>
          <w:noProof/>
          <w:lang w:val="ha-Latn-NG"/>
        </w:rPr>
        <w:t>Barcelona, 22-25 de novembre de 2016</w:t>
      </w:r>
    </w:p>
    <w:p w14:paraId="77EBA4C6" w14:textId="77777777" w:rsidR="003C5D9C" w:rsidRDefault="003C5D9C">
      <w:pPr>
        <w:rPr>
          <w:noProof/>
          <w:lang w:val="ha-Latn-NG"/>
        </w:rPr>
      </w:pPr>
      <w:r>
        <w:rPr>
          <w:noProof/>
          <w:lang w:val="ha-Latn-NG"/>
        </w:rPr>
        <w:br w:type="page"/>
      </w:r>
    </w:p>
    <w:p w14:paraId="261D34AB" w14:textId="77777777" w:rsidR="00043E85" w:rsidRPr="00211CCB" w:rsidRDefault="00043E85" w:rsidP="004F621F">
      <w:pPr>
        <w:spacing w:after="0" w:line="240" w:lineRule="auto"/>
        <w:jc w:val="right"/>
        <w:rPr>
          <w:noProof/>
          <w:lang w:val="ha-Latn-NG"/>
        </w:rPr>
      </w:pPr>
    </w:p>
    <w:p w14:paraId="497A5DF6" w14:textId="77777777" w:rsidR="007D4ED0" w:rsidRDefault="007D4ED0" w:rsidP="007D4ED0">
      <w:pPr>
        <w:spacing w:after="0" w:line="336" w:lineRule="auto"/>
        <w:rPr>
          <w:b/>
          <w:noProof/>
          <w:lang w:val="ha-Latn-NG"/>
        </w:rPr>
      </w:pPr>
    </w:p>
    <w:p w14:paraId="76737809" w14:textId="77777777" w:rsidR="007D4ED0" w:rsidRDefault="007D4ED0" w:rsidP="007D4ED0">
      <w:pPr>
        <w:spacing w:after="0" w:line="336" w:lineRule="auto"/>
        <w:rPr>
          <w:b/>
          <w:noProof/>
          <w:lang w:val="ha-Latn-NG"/>
        </w:rPr>
      </w:pPr>
    </w:p>
    <w:p w14:paraId="46D0F106" w14:textId="77777777" w:rsidR="007D4ED0" w:rsidRDefault="007D4ED0" w:rsidP="007D4ED0">
      <w:pPr>
        <w:spacing w:after="0" w:line="336" w:lineRule="auto"/>
        <w:rPr>
          <w:b/>
          <w:noProof/>
          <w:lang w:val="ha-Latn-NG"/>
        </w:rPr>
      </w:pPr>
    </w:p>
    <w:p w14:paraId="58BB417B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22CBDE68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022003A4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21386579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0B99A3F6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2033C60C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7D417E3E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54950017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73315E06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47F10D0E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058EBC1D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4FD358D6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7A03DB56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01026B08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54D0BDE3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67119F35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2A158F38" w14:textId="77777777" w:rsidR="00980C12" w:rsidRDefault="00980C12" w:rsidP="007D4ED0">
      <w:pPr>
        <w:spacing w:after="0" w:line="336" w:lineRule="auto"/>
        <w:rPr>
          <w:b/>
          <w:noProof/>
          <w:lang w:val="ha-Latn-NG"/>
        </w:rPr>
      </w:pPr>
    </w:p>
    <w:p w14:paraId="18241E74" w14:textId="77777777" w:rsidR="00043E85" w:rsidRPr="00211CCB" w:rsidRDefault="00043E85" w:rsidP="007D4ED0">
      <w:pPr>
        <w:pBdr>
          <w:left w:val="single" w:sz="4" w:space="4" w:color="auto"/>
        </w:pBdr>
        <w:spacing w:after="0" w:line="336" w:lineRule="auto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Comitè científic:</w:t>
      </w:r>
    </w:p>
    <w:p w14:paraId="3CB10A14" w14:textId="77777777" w:rsidR="004F621F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Maria Eugenia Cadeddu</w:t>
      </w:r>
    </w:p>
    <w:p w14:paraId="6EDC751C" w14:textId="77777777" w:rsidR="007D4ED0" w:rsidRDefault="007D4ED0" w:rsidP="007D4ED0">
      <w:pPr>
        <w:pBdr>
          <w:left w:val="single" w:sz="4" w:space="4" w:color="auto"/>
        </w:pBdr>
        <w:spacing w:after="0" w:line="240" w:lineRule="auto"/>
        <w:rPr>
          <w:noProof/>
        </w:rPr>
      </w:pPr>
      <w:r w:rsidRPr="007D4ED0">
        <w:rPr>
          <w:noProof/>
        </w:rPr>
        <w:t>Élisabeth Crouzet-Pavan</w:t>
      </w:r>
    </w:p>
    <w:p w14:paraId="1A8596D4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Hermenegildo Fernandes</w:t>
      </w:r>
    </w:p>
    <w:p w14:paraId="11F80CF9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Senén Florensa</w:t>
      </w:r>
    </w:p>
    <w:p w14:paraId="74166AA5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Salvador Giner</w:t>
      </w:r>
    </w:p>
    <w:p w14:paraId="1B063301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Joan Gómez</w:t>
      </w:r>
    </w:p>
    <w:p w14:paraId="57DF78F7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Josep Guitart</w:t>
      </w:r>
    </w:p>
    <w:p w14:paraId="33308023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Nikolas Jaspert</w:t>
      </w:r>
    </w:p>
    <w:p w14:paraId="66B08179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Oriol Nel·lo</w:t>
      </w:r>
    </w:p>
    <w:p w14:paraId="1C63F918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 xml:space="preserve">Antoni Riera </w:t>
      </w:r>
    </w:p>
    <w:p w14:paraId="4257C40B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Flocel Sabaté</w:t>
      </w:r>
    </w:p>
    <w:p w14:paraId="3C08A7EC" w14:textId="77777777" w:rsidR="004F621F" w:rsidRPr="00211CCB" w:rsidRDefault="004F621F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Joan Sanmartí</w:t>
      </w:r>
    </w:p>
    <w:p w14:paraId="331EDEFA" w14:textId="77777777" w:rsidR="00043E85" w:rsidRDefault="008A2DEB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>
        <w:rPr>
          <w:noProof/>
          <w:lang w:val="ha-Latn-NG"/>
        </w:rPr>
        <w:t>Herm</w:t>
      </w:r>
      <w:r>
        <w:rPr>
          <w:noProof/>
        </w:rPr>
        <w:t>í</w:t>
      </w:r>
      <w:r w:rsidR="004F621F" w:rsidRPr="00211CCB">
        <w:rPr>
          <w:noProof/>
          <w:lang w:val="ha-Latn-NG"/>
        </w:rPr>
        <w:t>nia Vilar</w:t>
      </w:r>
    </w:p>
    <w:p w14:paraId="425CF948" w14:textId="77777777" w:rsidR="00BB73EC" w:rsidRPr="00043C31" w:rsidRDefault="00043C31" w:rsidP="007D4ED0">
      <w:pPr>
        <w:pBdr>
          <w:left w:val="single" w:sz="4" w:space="4" w:color="auto"/>
        </w:pBdr>
        <w:spacing w:after="0" w:line="240" w:lineRule="auto"/>
        <w:rPr>
          <w:noProof/>
        </w:rPr>
      </w:pPr>
      <w:r>
        <w:rPr>
          <w:noProof/>
        </w:rPr>
        <w:t>Andrea Zorzi</w:t>
      </w:r>
    </w:p>
    <w:p w14:paraId="03D41E8B" w14:textId="77777777" w:rsidR="0011432C" w:rsidRPr="00211CCB" w:rsidRDefault="0011432C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</w:p>
    <w:p w14:paraId="7BA476BC" w14:textId="77777777" w:rsidR="0093361D" w:rsidRDefault="0093361D" w:rsidP="007D4ED0">
      <w:pPr>
        <w:pBdr>
          <w:left w:val="single" w:sz="4" w:space="4" w:color="auto"/>
        </w:pBdr>
        <w:spacing w:after="0" w:line="240" w:lineRule="auto"/>
        <w:rPr>
          <w:b/>
          <w:noProof/>
          <w:lang w:val="ha-Latn-NG"/>
        </w:rPr>
      </w:pPr>
    </w:p>
    <w:p w14:paraId="6F6C0BFF" w14:textId="77777777" w:rsidR="0093361D" w:rsidRDefault="0093361D" w:rsidP="007D4ED0">
      <w:pPr>
        <w:pBdr>
          <w:left w:val="single" w:sz="4" w:space="4" w:color="auto"/>
        </w:pBdr>
        <w:spacing w:after="0" w:line="240" w:lineRule="auto"/>
        <w:rPr>
          <w:b/>
          <w:noProof/>
          <w:lang w:val="ha-Latn-NG"/>
        </w:rPr>
      </w:pPr>
    </w:p>
    <w:p w14:paraId="1F151FAA" w14:textId="77777777" w:rsidR="0093361D" w:rsidRDefault="0093361D" w:rsidP="007D4ED0">
      <w:pPr>
        <w:pBdr>
          <w:left w:val="single" w:sz="4" w:space="4" w:color="auto"/>
        </w:pBdr>
        <w:spacing w:after="0" w:line="240" w:lineRule="auto"/>
        <w:rPr>
          <w:b/>
          <w:noProof/>
          <w:lang w:val="ha-Latn-NG"/>
        </w:rPr>
      </w:pPr>
    </w:p>
    <w:p w14:paraId="086C7123" w14:textId="77777777" w:rsidR="0011432C" w:rsidRPr="00211CCB" w:rsidRDefault="008B26C0" w:rsidP="007D4ED0">
      <w:pPr>
        <w:pBdr>
          <w:left w:val="single" w:sz="4" w:space="4" w:color="auto"/>
        </w:pBdr>
        <w:spacing w:after="0" w:line="240" w:lineRule="auto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Les sessions tindran lloc a:</w:t>
      </w:r>
    </w:p>
    <w:p w14:paraId="433CFDEB" w14:textId="77777777" w:rsidR="008B26C0" w:rsidRPr="00211CCB" w:rsidRDefault="008B26C0" w:rsidP="007D4ED0">
      <w:pPr>
        <w:pBdr>
          <w:left w:val="single" w:sz="4" w:space="4" w:color="auto"/>
        </w:pBdr>
        <w:spacing w:before="120"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Institut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Estudis Catalans</w:t>
      </w:r>
    </w:p>
    <w:p w14:paraId="15E5EEAD" w14:textId="77777777" w:rsidR="008B26C0" w:rsidRPr="00211CCB" w:rsidRDefault="008B26C0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Carrer del Carme, 47</w:t>
      </w:r>
    </w:p>
    <w:p w14:paraId="31020F35" w14:textId="77777777" w:rsidR="008B26C0" w:rsidRDefault="008B26C0" w:rsidP="007D4ED0">
      <w:pPr>
        <w:pBdr>
          <w:left w:val="single" w:sz="4" w:space="4" w:color="auto"/>
        </w:pBdr>
        <w:spacing w:after="0" w:line="240" w:lineRule="auto"/>
        <w:rPr>
          <w:noProof/>
          <w:lang w:val="ha-Latn-NG"/>
        </w:rPr>
      </w:pPr>
      <w:r w:rsidRPr="00211CCB">
        <w:rPr>
          <w:noProof/>
          <w:lang w:val="ha-Latn-NG"/>
        </w:rPr>
        <w:t>08001 Barcelona</w:t>
      </w:r>
    </w:p>
    <w:p w14:paraId="370E2C1C" w14:textId="77777777" w:rsidR="00FB1A97" w:rsidRPr="00161624" w:rsidRDefault="00E1090B" w:rsidP="007D4ED0">
      <w:pPr>
        <w:pBdr>
          <w:left w:val="single" w:sz="4" w:space="4" w:color="auto"/>
        </w:pBdr>
        <w:spacing w:after="0" w:line="240" w:lineRule="auto"/>
        <w:rPr>
          <w:i/>
          <w:noProof/>
        </w:rPr>
      </w:pPr>
      <w:hyperlink r:id="rId8" w:history="1">
        <w:r w:rsidR="00FB1A97" w:rsidRPr="00161624">
          <w:rPr>
            <w:rStyle w:val="Hipervnculo"/>
            <w:i/>
            <w:noProof/>
            <w:u w:val="none"/>
          </w:rPr>
          <w:t>www.iec.cat</w:t>
        </w:r>
      </w:hyperlink>
    </w:p>
    <w:p w14:paraId="35BF0F6E" w14:textId="77777777" w:rsidR="008B26C0" w:rsidRPr="00211CCB" w:rsidRDefault="008B26C0">
      <w:pPr>
        <w:rPr>
          <w:noProof/>
          <w:lang w:val="ha-Latn-NG"/>
        </w:rPr>
      </w:pPr>
      <w:r w:rsidRPr="00211CCB">
        <w:rPr>
          <w:noProof/>
          <w:lang w:val="ha-Latn-NG"/>
        </w:rPr>
        <w:br w:type="page"/>
      </w:r>
    </w:p>
    <w:p w14:paraId="7DBFBFF4" w14:textId="77777777" w:rsidR="008B26C0" w:rsidRPr="00211CCB" w:rsidRDefault="008B26C0" w:rsidP="008B26C0">
      <w:pPr>
        <w:spacing w:after="0" w:line="240" w:lineRule="auto"/>
        <w:ind w:left="2835"/>
        <w:jc w:val="both"/>
        <w:rPr>
          <w:noProof/>
          <w:lang w:val="ha-Latn-NG"/>
        </w:rPr>
      </w:pPr>
    </w:p>
    <w:p w14:paraId="40340168" w14:textId="77777777" w:rsidR="008B26C0" w:rsidRPr="00211CCB" w:rsidRDefault="008B26C0" w:rsidP="008B26C0">
      <w:pPr>
        <w:spacing w:after="0" w:line="240" w:lineRule="auto"/>
        <w:ind w:left="2835"/>
        <w:jc w:val="both"/>
        <w:rPr>
          <w:noProof/>
          <w:lang w:val="ha-Latn-NG"/>
        </w:rPr>
      </w:pPr>
    </w:p>
    <w:p w14:paraId="2626BFBC" w14:textId="77777777" w:rsidR="008B26C0" w:rsidRPr="00211CCB" w:rsidRDefault="008B26C0" w:rsidP="008B26C0">
      <w:pPr>
        <w:spacing w:after="0" w:line="240" w:lineRule="auto"/>
        <w:ind w:left="2835"/>
        <w:jc w:val="both"/>
        <w:rPr>
          <w:noProof/>
          <w:lang w:val="ha-Latn-NG"/>
        </w:rPr>
      </w:pPr>
    </w:p>
    <w:p w14:paraId="379657AE" w14:textId="77777777" w:rsidR="008B26C0" w:rsidRPr="00211CCB" w:rsidRDefault="008B26C0" w:rsidP="008B26C0">
      <w:pPr>
        <w:spacing w:after="0" w:line="240" w:lineRule="auto"/>
        <w:ind w:left="2835"/>
        <w:jc w:val="both"/>
        <w:rPr>
          <w:noProof/>
          <w:lang w:val="ha-Latn-NG"/>
        </w:rPr>
      </w:pPr>
    </w:p>
    <w:p w14:paraId="1DAE7386" w14:textId="77777777" w:rsidR="008B26C0" w:rsidRPr="00211CCB" w:rsidRDefault="008B26C0" w:rsidP="008B26C0">
      <w:pPr>
        <w:spacing w:after="0" w:line="240" w:lineRule="auto"/>
        <w:ind w:left="2835"/>
        <w:jc w:val="both"/>
        <w:rPr>
          <w:noProof/>
          <w:lang w:val="ha-Latn-NG"/>
        </w:rPr>
      </w:pPr>
    </w:p>
    <w:p w14:paraId="48928FD4" w14:textId="77777777" w:rsidR="008B26C0" w:rsidRPr="00211CCB" w:rsidRDefault="008B26C0" w:rsidP="008B26C0">
      <w:pPr>
        <w:spacing w:after="0" w:line="240" w:lineRule="auto"/>
        <w:ind w:left="2835"/>
        <w:jc w:val="both"/>
        <w:rPr>
          <w:noProof/>
          <w:lang w:val="ha-Latn-NG"/>
        </w:rPr>
      </w:pPr>
    </w:p>
    <w:p w14:paraId="39A4A20A" w14:textId="77777777" w:rsidR="008B26C0" w:rsidRPr="00211CCB" w:rsidRDefault="008B26C0" w:rsidP="008B26C0">
      <w:pPr>
        <w:spacing w:after="0" w:line="240" w:lineRule="auto"/>
        <w:ind w:left="2835"/>
        <w:jc w:val="both"/>
        <w:rPr>
          <w:noProof/>
          <w:lang w:val="ha-Latn-NG"/>
        </w:rPr>
      </w:pPr>
    </w:p>
    <w:p w14:paraId="7BE9344B" w14:textId="77777777" w:rsidR="00053344" w:rsidRDefault="00053344" w:rsidP="00CD612C">
      <w:pPr>
        <w:spacing w:after="0" w:line="240" w:lineRule="auto"/>
        <w:ind w:left="2410"/>
        <w:jc w:val="both"/>
        <w:rPr>
          <w:noProof/>
          <w:lang w:val="ha-Latn-NG"/>
        </w:rPr>
      </w:pPr>
    </w:p>
    <w:p w14:paraId="3C881935" w14:textId="77777777" w:rsidR="00053344" w:rsidRDefault="00053344" w:rsidP="00CD612C">
      <w:pPr>
        <w:spacing w:after="0" w:line="240" w:lineRule="auto"/>
        <w:ind w:left="2410"/>
        <w:jc w:val="both"/>
        <w:rPr>
          <w:noProof/>
          <w:lang w:val="ha-Latn-NG"/>
        </w:rPr>
      </w:pPr>
    </w:p>
    <w:p w14:paraId="4C3BD8C0" w14:textId="77777777" w:rsidR="008B26C0" w:rsidRPr="008A1446" w:rsidRDefault="008B26C0" w:rsidP="00CD612C">
      <w:pPr>
        <w:spacing w:after="0" w:line="240" w:lineRule="auto"/>
        <w:ind w:left="2410"/>
        <w:jc w:val="both"/>
        <w:rPr>
          <w:noProof/>
          <w:spacing w:val="-2"/>
          <w:lang w:val="ha-Latn-NG"/>
        </w:rPr>
      </w:pPr>
      <w:r w:rsidRPr="008A1446">
        <w:rPr>
          <w:noProof/>
          <w:spacing w:val="-2"/>
          <w:lang w:val="ha-Latn-NG"/>
        </w:rPr>
        <w:t>L</w:t>
      </w:r>
      <w:r w:rsidR="001F2166" w:rsidRPr="008A1446">
        <w:rPr>
          <w:noProof/>
          <w:spacing w:val="-2"/>
          <w:lang w:val="ha-Latn-NG"/>
        </w:rPr>
        <w:t>’</w:t>
      </w:r>
      <w:r w:rsidRPr="008A1446">
        <w:rPr>
          <w:noProof/>
          <w:spacing w:val="-2"/>
          <w:lang w:val="ha-Latn-NG"/>
        </w:rPr>
        <w:t>Institut d</w:t>
      </w:r>
      <w:r w:rsidR="001F2166" w:rsidRPr="008A1446">
        <w:rPr>
          <w:noProof/>
          <w:spacing w:val="-2"/>
          <w:lang w:val="ha-Latn-NG"/>
        </w:rPr>
        <w:t>’</w:t>
      </w:r>
      <w:r w:rsidRPr="008A1446">
        <w:rPr>
          <w:noProof/>
          <w:spacing w:val="-2"/>
          <w:lang w:val="ha-Latn-NG"/>
        </w:rPr>
        <w:t>Estudis Catalans</w:t>
      </w:r>
      <w:r w:rsidR="00564BD3" w:rsidRPr="008A1446">
        <w:rPr>
          <w:noProof/>
          <w:spacing w:val="-2"/>
        </w:rPr>
        <w:t xml:space="preserve"> i l</w:t>
      </w:r>
      <w:r w:rsidR="001F2166" w:rsidRPr="008A1446">
        <w:rPr>
          <w:noProof/>
          <w:spacing w:val="-2"/>
          <w:lang w:val="ha-Latn-NG"/>
        </w:rPr>
        <w:t>’</w:t>
      </w:r>
      <w:r w:rsidRPr="008A1446">
        <w:rPr>
          <w:noProof/>
          <w:spacing w:val="-2"/>
          <w:lang w:val="ha-Latn-NG"/>
        </w:rPr>
        <w:t>Instit</w:t>
      </w:r>
      <w:r w:rsidR="00664704" w:rsidRPr="008A1446">
        <w:rPr>
          <w:noProof/>
          <w:spacing w:val="-2"/>
          <w:lang w:val="ha-Latn-NG"/>
        </w:rPr>
        <w:t xml:space="preserve">ut Europeu de la Mediterrània, </w:t>
      </w:r>
      <w:r w:rsidRPr="008A1446">
        <w:rPr>
          <w:noProof/>
          <w:spacing w:val="-2"/>
          <w:lang w:val="ha-Latn-NG"/>
        </w:rPr>
        <w:t>les institucions locals i regionals de Catalunya</w:t>
      </w:r>
      <w:r w:rsidR="00664704" w:rsidRPr="008A1446">
        <w:rPr>
          <w:noProof/>
          <w:spacing w:val="-2"/>
          <w:lang w:val="ha-Latn-NG"/>
        </w:rPr>
        <w:t>,</w:t>
      </w:r>
      <w:r w:rsidR="00564BD3" w:rsidRPr="008A1446">
        <w:rPr>
          <w:noProof/>
          <w:spacing w:val="-2"/>
        </w:rPr>
        <w:t xml:space="preserve"> amb la col·laboració de </w:t>
      </w:r>
      <w:r w:rsidR="00564BD3" w:rsidRPr="008A1446">
        <w:rPr>
          <w:noProof/>
          <w:spacing w:val="-2"/>
          <w:lang w:val="ha-Latn-NG"/>
        </w:rPr>
        <w:t xml:space="preserve">la </w:t>
      </w:r>
      <w:r w:rsidR="008A1446" w:rsidRPr="008A1446">
        <w:rPr>
          <w:noProof/>
          <w:spacing w:val="-2"/>
          <w:lang w:val="ha-Latn-NG"/>
        </w:rPr>
        <w:t xml:space="preserve">Fundació Bancària </w:t>
      </w:r>
      <w:r w:rsidR="003E7077">
        <w:rPr>
          <w:spacing w:val="-2"/>
        </w:rPr>
        <w:t>La Caixa</w:t>
      </w:r>
      <w:r w:rsidR="00564BD3" w:rsidRPr="008A1446">
        <w:rPr>
          <w:noProof/>
          <w:spacing w:val="-2"/>
          <w:lang w:val="ha-Latn-NG"/>
        </w:rPr>
        <w:t xml:space="preserve"> </w:t>
      </w:r>
      <w:r w:rsidR="00664704" w:rsidRPr="008A1446">
        <w:rPr>
          <w:noProof/>
          <w:spacing w:val="-2"/>
          <w:lang w:val="ha-Latn-NG"/>
        </w:rPr>
        <w:t>i sota els auspicis de la Unió Acadèmica Internacional,</w:t>
      </w:r>
      <w:r w:rsidRPr="008A1446">
        <w:rPr>
          <w:noProof/>
          <w:spacing w:val="-2"/>
          <w:lang w:val="ha-Latn-NG"/>
        </w:rPr>
        <w:t xml:space="preserve"> ha programat el</w:t>
      </w:r>
      <w:r w:rsidR="00026152" w:rsidRPr="008A1446">
        <w:rPr>
          <w:noProof/>
          <w:spacing w:val="-2"/>
        </w:rPr>
        <w:t xml:space="preserve"> </w:t>
      </w:r>
      <w:r w:rsidRPr="008A1446">
        <w:rPr>
          <w:noProof/>
          <w:spacing w:val="-2"/>
          <w:lang w:val="ha-Latn-NG"/>
        </w:rPr>
        <w:t xml:space="preserve">segon seminari </w:t>
      </w:r>
      <w:r w:rsidR="006A64A3" w:rsidRPr="008A1446">
        <w:rPr>
          <w:noProof/>
          <w:spacing w:val="-2"/>
        </w:rPr>
        <w:t xml:space="preserve">internacional </w:t>
      </w:r>
      <w:r w:rsidRPr="008A1446">
        <w:rPr>
          <w:i/>
          <w:noProof/>
          <w:spacing w:val="-2"/>
          <w:lang w:val="ha-Latn-NG"/>
        </w:rPr>
        <w:t>Ciutats mediterrànies: l</w:t>
      </w:r>
      <w:r w:rsidR="001F2166" w:rsidRPr="008A1446">
        <w:rPr>
          <w:i/>
          <w:noProof/>
          <w:spacing w:val="-2"/>
          <w:lang w:val="ha-Latn-NG"/>
        </w:rPr>
        <w:t>’</w:t>
      </w:r>
      <w:r w:rsidRPr="008A1446">
        <w:rPr>
          <w:i/>
          <w:noProof/>
          <w:spacing w:val="-2"/>
          <w:lang w:val="ha-Latn-NG"/>
        </w:rPr>
        <w:t>espai i el territori</w:t>
      </w:r>
      <w:r w:rsidRPr="008A1446">
        <w:rPr>
          <w:noProof/>
          <w:spacing w:val="-2"/>
          <w:lang w:val="ha-Latn-NG"/>
        </w:rPr>
        <w:t>, continuador</w:t>
      </w:r>
      <w:r w:rsidR="00026152" w:rsidRPr="008A1446">
        <w:rPr>
          <w:noProof/>
          <w:spacing w:val="-2"/>
        </w:rPr>
        <w:t xml:space="preserve"> </w:t>
      </w:r>
      <w:r w:rsidRPr="008A1446">
        <w:rPr>
          <w:noProof/>
          <w:spacing w:val="-2"/>
          <w:lang w:val="ha-Latn-NG"/>
        </w:rPr>
        <w:t>del</w:t>
      </w:r>
      <w:r w:rsidR="00664704" w:rsidRPr="008A1446">
        <w:rPr>
          <w:noProof/>
          <w:spacing w:val="-2"/>
          <w:lang w:val="ha-Latn-NG"/>
        </w:rPr>
        <w:t xml:space="preserve"> </w:t>
      </w:r>
      <w:r w:rsidR="00C32168" w:rsidRPr="008A1446">
        <w:rPr>
          <w:noProof/>
          <w:spacing w:val="-2"/>
        </w:rPr>
        <w:t xml:space="preserve">primer seminari, </w:t>
      </w:r>
      <w:r w:rsidR="00664704" w:rsidRPr="008A1446">
        <w:rPr>
          <w:noProof/>
          <w:spacing w:val="-2"/>
          <w:lang w:val="ha-Latn-NG"/>
        </w:rPr>
        <w:t>titulat</w:t>
      </w:r>
      <w:r w:rsidRPr="008A1446">
        <w:rPr>
          <w:noProof/>
          <w:spacing w:val="-2"/>
          <w:lang w:val="ha-Latn-NG"/>
        </w:rPr>
        <w:t xml:space="preserve"> </w:t>
      </w:r>
      <w:r w:rsidRPr="008A1446">
        <w:rPr>
          <w:i/>
          <w:noProof/>
          <w:spacing w:val="-2"/>
          <w:lang w:val="ha-Latn-NG"/>
        </w:rPr>
        <w:t>Ciutats mediterrànies: civilització i desenvolupament</w:t>
      </w:r>
      <w:r w:rsidR="00C32168" w:rsidRPr="008A1446">
        <w:rPr>
          <w:noProof/>
          <w:spacing w:val="-2"/>
          <w:lang w:val="ha-Latn-NG"/>
        </w:rPr>
        <w:t>, que es va dur</w:t>
      </w:r>
      <w:r w:rsidRPr="008A1446">
        <w:rPr>
          <w:noProof/>
          <w:spacing w:val="-2"/>
          <w:lang w:val="ha-Latn-NG"/>
        </w:rPr>
        <w:t xml:space="preserve"> a terme</w:t>
      </w:r>
      <w:r w:rsidR="00664704" w:rsidRPr="008A1446">
        <w:rPr>
          <w:noProof/>
          <w:spacing w:val="-2"/>
          <w:lang w:val="ha-Latn-NG"/>
        </w:rPr>
        <w:t xml:space="preserve"> també a Barcelona</w:t>
      </w:r>
      <w:r w:rsidRPr="008A1446">
        <w:rPr>
          <w:noProof/>
          <w:spacing w:val="-2"/>
          <w:lang w:val="ha-Latn-NG"/>
        </w:rPr>
        <w:t xml:space="preserve"> del 16 al 18 de novembre de 2011.</w:t>
      </w:r>
    </w:p>
    <w:p w14:paraId="2EF71711" w14:textId="77777777" w:rsidR="008B26C0" w:rsidRPr="00211CCB" w:rsidRDefault="008B26C0" w:rsidP="00CD612C">
      <w:pPr>
        <w:spacing w:after="0" w:line="240" w:lineRule="auto"/>
        <w:ind w:left="2410"/>
        <w:jc w:val="both"/>
        <w:rPr>
          <w:noProof/>
          <w:lang w:val="ha-Latn-NG"/>
        </w:rPr>
      </w:pPr>
    </w:p>
    <w:p w14:paraId="583CAE6E" w14:textId="77777777" w:rsidR="008B26C0" w:rsidRDefault="008B26C0" w:rsidP="00CD612C">
      <w:pPr>
        <w:spacing w:after="0" w:line="240" w:lineRule="auto"/>
        <w:ind w:left="2410"/>
        <w:jc w:val="both"/>
        <w:rPr>
          <w:noProof/>
          <w:lang w:val="es-ES"/>
        </w:rPr>
      </w:pPr>
      <w:r w:rsidRPr="00211CCB">
        <w:rPr>
          <w:noProof/>
          <w:lang w:val="ha-Latn-NG"/>
        </w:rPr>
        <w:t>El primer seminari va reunir un gran nombre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investigadors, sobretot historiadors</w:t>
      </w:r>
      <w:r w:rsidR="00D54710" w:rsidRPr="00211CCB">
        <w:rPr>
          <w:noProof/>
          <w:lang w:val="ha-Latn-NG"/>
        </w:rPr>
        <w:t>, que donaren</w:t>
      </w:r>
      <w:r w:rsidRPr="00211CCB">
        <w:rPr>
          <w:noProof/>
          <w:lang w:val="ha-Latn-NG"/>
        </w:rPr>
        <w:t xml:space="preserve"> una visió global</w:t>
      </w:r>
      <w:r w:rsidR="00D54710" w:rsidRPr="00211CCB">
        <w:rPr>
          <w:noProof/>
          <w:lang w:val="ha-Latn-NG"/>
        </w:rPr>
        <w:t xml:space="preserve"> d</w:t>
      </w:r>
      <w:r w:rsidR="001F2166">
        <w:rPr>
          <w:noProof/>
          <w:lang w:val="ha-Latn-NG"/>
        </w:rPr>
        <w:t>’</w:t>
      </w:r>
      <w:r w:rsidR="00D54710" w:rsidRPr="00211CCB">
        <w:rPr>
          <w:noProof/>
          <w:lang w:val="ha-Latn-NG"/>
        </w:rPr>
        <w:t>objectius científics que haurien de ser objecte d</w:t>
      </w:r>
      <w:r w:rsidR="001F2166">
        <w:rPr>
          <w:noProof/>
          <w:lang w:val="ha-Latn-NG"/>
        </w:rPr>
        <w:t>’</w:t>
      </w:r>
      <w:r w:rsidR="00D54710" w:rsidRPr="00211CCB">
        <w:rPr>
          <w:noProof/>
          <w:lang w:val="ha-Latn-NG"/>
        </w:rPr>
        <w:t>atenció entorn de la ciutat medieval.</w:t>
      </w:r>
      <w:r w:rsidRPr="00211CCB">
        <w:rPr>
          <w:noProof/>
          <w:lang w:val="ha-Latn-NG"/>
        </w:rPr>
        <w:t xml:space="preserve"> </w:t>
      </w:r>
      <w:r w:rsidR="00D54710" w:rsidRPr="00211CCB">
        <w:rPr>
          <w:noProof/>
          <w:lang w:val="ha-Latn-NG"/>
        </w:rPr>
        <w:t>L</w:t>
      </w:r>
      <w:r w:rsidRPr="00211CCB">
        <w:rPr>
          <w:noProof/>
          <w:lang w:val="ha-Latn-NG"/>
        </w:rPr>
        <w:t>es conclusions que se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 xml:space="preserve">n descabdellaren van portar a promoure un projecte i </w:t>
      </w:r>
      <w:r w:rsidR="00664704" w:rsidRPr="00211CCB">
        <w:rPr>
          <w:noProof/>
          <w:lang w:val="ha-Latn-NG"/>
        </w:rPr>
        <w:t>a realitzar diverses</w:t>
      </w:r>
      <w:r w:rsidRPr="00211CCB">
        <w:rPr>
          <w:noProof/>
          <w:lang w:val="ha-Latn-NG"/>
        </w:rPr>
        <w:t xml:space="preserve"> reunions científiques, com la que se celebrà el</w:t>
      </w:r>
      <w:r w:rsidR="00C32168">
        <w:rPr>
          <w:noProof/>
        </w:rPr>
        <w:t xml:space="preserve"> </w:t>
      </w:r>
      <w:r w:rsidRPr="00211CCB">
        <w:rPr>
          <w:noProof/>
          <w:lang w:val="ha-Latn-NG"/>
        </w:rPr>
        <w:t>28 de setembre de 2015 a l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 xml:space="preserve">IEC, </w:t>
      </w:r>
      <w:r w:rsidR="00664704" w:rsidRPr="00211CCB">
        <w:rPr>
          <w:noProof/>
          <w:lang w:val="ha-Latn-NG"/>
        </w:rPr>
        <w:t>d</w:t>
      </w:r>
      <w:r w:rsidR="001F2166">
        <w:rPr>
          <w:noProof/>
          <w:lang w:val="ha-Latn-NG"/>
        </w:rPr>
        <w:t>’</w:t>
      </w:r>
      <w:r w:rsidR="00664704" w:rsidRPr="00211CCB">
        <w:rPr>
          <w:noProof/>
          <w:lang w:val="ha-Latn-NG"/>
        </w:rPr>
        <w:t>on</w:t>
      </w:r>
      <w:r w:rsidR="00D54710" w:rsidRPr="00211CCB">
        <w:rPr>
          <w:noProof/>
          <w:lang w:val="ha-Latn-NG"/>
        </w:rPr>
        <w:t xml:space="preserve"> </w:t>
      </w:r>
      <w:r w:rsidRPr="00211CCB">
        <w:rPr>
          <w:noProof/>
          <w:lang w:val="ha-Latn-NG"/>
        </w:rPr>
        <w:t>sorgiren elements nous que requereixen una discussió científica i la necessitat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 xml:space="preserve">aprofundir en cinc línies </w:t>
      </w:r>
      <w:r w:rsidR="00D54710" w:rsidRPr="00211CCB">
        <w:rPr>
          <w:noProof/>
          <w:lang w:val="ha-Latn-NG"/>
        </w:rPr>
        <w:t>d</w:t>
      </w:r>
      <w:r w:rsidR="001F2166">
        <w:rPr>
          <w:noProof/>
          <w:lang w:val="ha-Latn-NG"/>
        </w:rPr>
        <w:t>’</w:t>
      </w:r>
      <w:r w:rsidR="00D54710" w:rsidRPr="00211CCB">
        <w:rPr>
          <w:noProof/>
          <w:lang w:val="ha-Latn-NG"/>
        </w:rPr>
        <w:t>anàlisi.</w:t>
      </w:r>
      <w:r w:rsidRPr="00211CCB">
        <w:rPr>
          <w:noProof/>
          <w:lang w:val="ha-Latn-NG"/>
        </w:rPr>
        <w:t xml:space="preserve"> Entre aquestes línies es percep la gran importància de l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espai i el territori, els quals poden condicionar el desenvolupament de les societats i, al mateix temps, esdevenir mirall de canvis socials i polítics. És per aquest motiu que s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assumeix que l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anàlisi científica ha de començar per l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 xml:space="preserve">estudi </w:t>
      </w:r>
      <w:r w:rsidR="00ED72E5" w:rsidRPr="00211CCB">
        <w:rPr>
          <w:noProof/>
          <w:lang w:val="ha-Latn-NG"/>
        </w:rPr>
        <w:t xml:space="preserve">de </w:t>
      </w:r>
      <w:r w:rsidRPr="00211CCB">
        <w:rPr>
          <w:noProof/>
          <w:lang w:val="ha-Latn-NG"/>
        </w:rPr>
        <w:t>l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espai de l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interior urbà i el territori al voltant de les ciutats que esdevenen la seva regió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influència.</w:t>
      </w:r>
    </w:p>
    <w:p w14:paraId="2AFCA833" w14:textId="77777777" w:rsidR="005C6DF5" w:rsidRPr="005C6DF5" w:rsidRDefault="005C6DF5" w:rsidP="00CD612C">
      <w:pPr>
        <w:spacing w:after="0" w:line="240" w:lineRule="auto"/>
        <w:ind w:left="2410"/>
        <w:jc w:val="both"/>
        <w:rPr>
          <w:noProof/>
          <w:lang w:val="es-ES"/>
        </w:rPr>
      </w:pPr>
    </w:p>
    <w:p w14:paraId="39CD7821" w14:textId="77777777" w:rsidR="003139A9" w:rsidRPr="003139A9" w:rsidRDefault="005C6DF5" w:rsidP="00CD612C">
      <w:pPr>
        <w:spacing w:after="0" w:line="240" w:lineRule="auto"/>
        <w:ind w:left="2410"/>
        <w:jc w:val="both"/>
        <w:rPr>
          <w:b/>
          <w:noProof/>
          <w:color w:val="C00000"/>
          <w:sz w:val="24"/>
          <w:szCs w:val="24"/>
          <w:lang w:val="ha-Latn-NG"/>
        </w:rPr>
      </w:pPr>
      <w:r w:rsidRPr="007D4ED0">
        <w:rPr>
          <w:noProof/>
        </w:rPr>
        <w:t>El seminari s</w:t>
      </w:r>
      <w:r w:rsidR="001F2166">
        <w:rPr>
          <w:noProof/>
        </w:rPr>
        <w:t>’</w:t>
      </w:r>
      <w:r w:rsidRPr="007D4ED0">
        <w:rPr>
          <w:noProof/>
        </w:rPr>
        <w:t>ha organitzat</w:t>
      </w:r>
      <w:r w:rsidR="00FF50DD">
        <w:rPr>
          <w:noProof/>
        </w:rPr>
        <w:t xml:space="preserve"> </w:t>
      </w:r>
      <w:r w:rsidRPr="007D4ED0">
        <w:rPr>
          <w:noProof/>
        </w:rPr>
        <w:t>mitjançant</w:t>
      </w:r>
      <w:r w:rsidR="00FF50DD">
        <w:rPr>
          <w:noProof/>
        </w:rPr>
        <w:t xml:space="preserve"> </w:t>
      </w:r>
      <w:r w:rsidRPr="007D4ED0">
        <w:rPr>
          <w:noProof/>
        </w:rPr>
        <w:t>les conferències inaugurals, que plantegen les problemàtiques candents; sis sessions de conferències que aporten un recorregut cronològic en la construcció de l</w:t>
      </w:r>
      <w:r w:rsidR="001F2166">
        <w:rPr>
          <w:noProof/>
        </w:rPr>
        <w:t>’</w:t>
      </w:r>
      <w:r w:rsidRPr="007D4ED0">
        <w:rPr>
          <w:noProof/>
        </w:rPr>
        <w:t>espai urbà i regional a la Med</w:t>
      </w:r>
      <w:r w:rsidR="00EB7F44">
        <w:rPr>
          <w:noProof/>
        </w:rPr>
        <w:t>i</w:t>
      </w:r>
      <w:r w:rsidRPr="007D4ED0">
        <w:rPr>
          <w:noProof/>
        </w:rPr>
        <w:t>terrània des de la prehistòr</w:t>
      </w:r>
      <w:r w:rsidR="00EB7F44">
        <w:rPr>
          <w:noProof/>
        </w:rPr>
        <w:t>i</w:t>
      </w:r>
      <w:r w:rsidRPr="007D4ED0">
        <w:rPr>
          <w:noProof/>
        </w:rPr>
        <w:t>a fins al present; tres taules rodones que debaten sobre els temes axials en la identitat urbana i regional medit</w:t>
      </w:r>
      <w:r w:rsidR="00EB7F44">
        <w:rPr>
          <w:noProof/>
        </w:rPr>
        <w:t>er</w:t>
      </w:r>
      <w:r w:rsidRPr="007D4ED0">
        <w:rPr>
          <w:noProof/>
        </w:rPr>
        <w:t>rània</w:t>
      </w:r>
      <w:r w:rsidR="007D4ED0" w:rsidRPr="007D4ED0">
        <w:rPr>
          <w:noProof/>
        </w:rPr>
        <w:t>,</w:t>
      </w:r>
      <w:r w:rsidRPr="007D4ED0">
        <w:rPr>
          <w:noProof/>
        </w:rPr>
        <w:t xml:space="preserve"> i dues ponències vespertines atentes als reptes actuals de les ciutats mediterrànies. El conjunt aporta una necessària visió diacrònica amb què centrar i abordar les qüestions obertes a l</w:t>
      </w:r>
      <w:r w:rsidR="001F2166">
        <w:rPr>
          <w:noProof/>
        </w:rPr>
        <w:t>’</w:t>
      </w:r>
      <w:r w:rsidRPr="007D4ED0">
        <w:rPr>
          <w:noProof/>
        </w:rPr>
        <w:t>espai i el territori</w:t>
      </w:r>
      <w:r w:rsidR="007C7DE7">
        <w:rPr>
          <w:noProof/>
        </w:rPr>
        <w:t xml:space="preserve"> </w:t>
      </w:r>
      <w:r w:rsidRPr="007D4ED0">
        <w:rPr>
          <w:noProof/>
        </w:rPr>
        <w:t>de les ciutats mediterrànies que s</w:t>
      </w:r>
      <w:r w:rsidR="001F2166">
        <w:rPr>
          <w:noProof/>
        </w:rPr>
        <w:t>’</w:t>
      </w:r>
      <w:r w:rsidRPr="007D4ED0">
        <w:rPr>
          <w:noProof/>
        </w:rPr>
        <w:t xml:space="preserve">endinsen en el segle </w:t>
      </w:r>
      <w:r w:rsidR="007C7DE7" w:rsidRPr="007C7DE7">
        <w:rPr>
          <w:smallCaps/>
          <w:noProof/>
        </w:rPr>
        <w:t>xxi</w:t>
      </w:r>
      <w:r w:rsidRPr="007D4ED0">
        <w:rPr>
          <w:noProof/>
        </w:rPr>
        <w:t>.</w:t>
      </w:r>
      <w:r w:rsidR="007B249E" w:rsidRPr="00211CCB">
        <w:rPr>
          <w:b/>
          <w:noProof/>
          <w:color w:val="C00000"/>
          <w:sz w:val="24"/>
          <w:szCs w:val="24"/>
          <w:lang w:val="ha-Latn-NG"/>
        </w:rPr>
        <w:br w:type="page"/>
      </w:r>
    </w:p>
    <w:p w14:paraId="1A866E65" w14:textId="77777777" w:rsidR="003C5D9C" w:rsidRDefault="003C5D9C" w:rsidP="00ED72E5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3245DB74" w14:textId="77777777" w:rsidR="003C5D9C" w:rsidRDefault="003C5D9C" w:rsidP="00ED72E5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3D00C4E9" w14:textId="77777777" w:rsidR="00ED72E5" w:rsidRPr="00211CCB" w:rsidRDefault="00ED72E5" w:rsidP="00ED72E5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  <w:r w:rsidRPr="003139A9">
        <w:rPr>
          <w:b/>
          <w:noProof/>
          <w:color w:val="C00000"/>
          <w:sz w:val="24"/>
          <w:szCs w:val="24"/>
          <w:lang w:val="ha-Latn-NG"/>
        </w:rPr>
        <w:t>D</w:t>
      </w:r>
      <w:r w:rsidRPr="00211CCB">
        <w:rPr>
          <w:b/>
          <w:noProof/>
          <w:color w:val="C00000"/>
          <w:sz w:val="24"/>
          <w:szCs w:val="24"/>
          <w:lang w:val="ha-Latn-NG"/>
        </w:rPr>
        <w:t xml:space="preserve">IMARTS 22 DE NOVEMBRE </w:t>
      </w:r>
    </w:p>
    <w:p w14:paraId="618EFB54" w14:textId="77777777" w:rsidR="00095582" w:rsidRPr="00211CCB" w:rsidRDefault="00095582" w:rsidP="00095582">
      <w:pPr>
        <w:spacing w:after="0" w:line="312" w:lineRule="auto"/>
        <w:rPr>
          <w:rFonts w:ascii="Calibri" w:eastAsia="Calibri" w:hAnsi="Calibri" w:cs="Times New Roman"/>
          <w:noProof/>
          <w:lang w:val="ha-Latn-NG"/>
        </w:rPr>
      </w:pPr>
    </w:p>
    <w:p w14:paraId="454CB9CE" w14:textId="77777777" w:rsidR="00E577EA" w:rsidRDefault="00ED72E5" w:rsidP="008933ED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color w:val="808080" w:themeColor="background1" w:themeShade="80"/>
          <w:sz w:val="24"/>
          <w:szCs w:val="24"/>
          <w:lang w:val="ha-Latn-NG"/>
        </w:rPr>
      </w:pPr>
      <w:r w:rsidRPr="00211CCB">
        <w:rPr>
          <w:noProof/>
          <w:sz w:val="24"/>
          <w:szCs w:val="24"/>
          <w:lang w:val="ha-Latn-NG"/>
        </w:rPr>
        <w:t>15.30 h</w:t>
      </w:r>
      <w:r w:rsidRPr="00211CCB">
        <w:rPr>
          <w:noProof/>
          <w:sz w:val="24"/>
          <w:szCs w:val="24"/>
          <w:lang w:val="ha-Latn-NG"/>
        </w:rPr>
        <w:tab/>
      </w:r>
      <w:r w:rsidRPr="00211CCB">
        <w:rPr>
          <w:b/>
          <w:noProof/>
          <w:color w:val="808080" w:themeColor="background1" w:themeShade="80"/>
          <w:sz w:val="24"/>
          <w:szCs w:val="24"/>
          <w:lang w:val="ha-Latn-NG"/>
        </w:rPr>
        <w:t xml:space="preserve">SESSIÓ </w:t>
      </w:r>
      <w:r w:rsidR="00E577EA">
        <w:rPr>
          <w:b/>
          <w:noProof/>
          <w:color w:val="808080" w:themeColor="background1" w:themeShade="80"/>
          <w:sz w:val="24"/>
          <w:szCs w:val="24"/>
        </w:rPr>
        <w:t>INAUGURAL</w:t>
      </w:r>
      <w:r w:rsidR="00FF50DD">
        <w:rPr>
          <w:b/>
          <w:noProof/>
          <w:color w:val="808080" w:themeColor="background1" w:themeShade="80"/>
          <w:sz w:val="24"/>
          <w:szCs w:val="24"/>
        </w:rPr>
        <w:t xml:space="preserve"> </w:t>
      </w:r>
    </w:p>
    <w:p w14:paraId="2B80EA14" w14:textId="77777777" w:rsidR="00E577EA" w:rsidRDefault="00E577EA" w:rsidP="008933ED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color w:val="808080" w:themeColor="background1" w:themeShade="80"/>
          <w:sz w:val="24"/>
          <w:szCs w:val="24"/>
          <w:lang w:val="ha-Latn-NG"/>
        </w:rPr>
      </w:pPr>
    </w:p>
    <w:p w14:paraId="0BA0DDBB" w14:textId="77777777" w:rsidR="00414403" w:rsidRDefault="00E335C1" w:rsidP="008933ED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szCs w:val="24"/>
          <w:highlight w:val="yellow"/>
        </w:rPr>
      </w:pPr>
      <w:r w:rsidRPr="00E335C1">
        <w:rPr>
          <w:b/>
          <w:noProof/>
          <w:sz w:val="24"/>
          <w:szCs w:val="24"/>
        </w:rPr>
        <w:tab/>
      </w:r>
      <w:r w:rsidR="00A84273" w:rsidRPr="00A84273">
        <w:rPr>
          <w:b/>
          <w:noProof/>
        </w:rPr>
        <w:t>Ø</w:t>
      </w:r>
      <w:r w:rsidR="00414403" w:rsidRPr="00A84273">
        <w:rPr>
          <w:b/>
          <w:noProof/>
          <w:color w:val="000000" w:themeColor="text1"/>
        </w:rPr>
        <w:t>ivind Andersen</w:t>
      </w:r>
      <w:r w:rsidR="00414403" w:rsidRPr="00414403">
        <w:rPr>
          <w:noProof/>
          <w:color w:val="000000" w:themeColor="text1"/>
          <w:szCs w:val="24"/>
        </w:rPr>
        <w:t>, president de la Unió Acadèmica Internacional</w:t>
      </w:r>
      <w:r w:rsidR="00414403" w:rsidRPr="00F059F4">
        <w:rPr>
          <w:b/>
          <w:noProof/>
          <w:szCs w:val="24"/>
          <w:highlight w:val="yellow"/>
        </w:rPr>
        <w:t xml:space="preserve"> </w:t>
      </w:r>
    </w:p>
    <w:p w14:paraId="356707F4" w14:textId="77777777" w:rsidR="00E577EA" w:rsidRPr="00F059F4" w:rsidRDefault="00414403" w:rsidP="008933ED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color w:val="808080" w:themeColor="background1" w:themeShade="80"/>
          <w:szCs w:val="24"/>
        </w:rPr>
      </w:pPr>
      <w:r w:rsidRPr="00564BD3">
        <w:rPr>
          <w:b/>
          <w:noProof/>
          <w:szCs w:val="24"/>
        </w:rPr>
        <w:tab/>
      </w:r>
      <w:r w:rsidR="00E577EA" w:rsidRPr="00F059F4">
        <w:rPr>
          <w:b/>
          <w:noProof/>
          <w:szCs w:val="24"/>
        </w:rPr>
        <w:t>Joandomèn</w:t>
      </w:r>
      <w:r w:rsidR="00176716" w:rsidRPr="00F059F4">
        <w:rPr>
          <w:b/>
          <w:noProof/>
          <w:szCs w:val="24"/>
        </w:rPr>
        <w:t>e</w:t>
      </w:r>
      <w:r w:rsidR="00E577EA" w:rsidRPr="00F059F4">
        <w:rPr>
          <w:b/>
          <w:noProof/>
          <w:szCs w:val="24"/>
        </w:rPr>
        <w:t>c Ros</w:t>
      </w:r>
      <w:r w:rsidR="00E577EA" w:rsidRPr="00F059F4">
        <w:rPr>
          <w:noProof/>
          <w:color w:val="000000" w:themeColor="text1"/>
          <w:szCs w:val="24"/>
        </w:rPr>
        <w:t>, president de l</w:t>
      </w:r>
      <w:r w:rsidR="001F2166" w:rsidRPr="00F059F4">
        <w:rPr>
          <w:noProof/>
          <w:color w:val="000000" w:themeColor="text1"/>
          <w:szCs w:val="24"/>
        </w:rPr>
        <w:t>’</w:t>
      </w:r>
      <w:r w:rsidR="00E577EA" w:rsidRPr="00F059F4">
        <w:rPr>
          <w:noProof/>
          <w:color w:val="000000" w:themeColor="text1"/>
          <w:szCs w:val="24"/>
        </w:rPr>
        <w:t>I</w:t>
      </w:r>
      <w:r w:rsidR="00A84273">
        <w:rPr>
          <w:noProof/>
          <w:color w:val="000000" w:themeColor="text1"/>
          <w:szCs w:val="24"/>
        </w:rPr>
        <w:t>nstitut d’</w:t>
      </w:r>
      <w:r w:rsidR="00E577EA" w:rsidRPr="00F059F4">
        <w:rPr>
          <w:noProof/>
          <w:color w:val="000000" w:themeColor="text1"/>
          <w:szCs w:val="24"/>
        </w:rPr>
        <w:t>E</w:t>
      </w:r>
      <w:r w:rsidR="00A84273">
        <w:rPr>
          <w:noProof/>
          <w:color w:val="000000" w:themeColor="text1"/>
          <w:szCs w:val="24"/>
        </w:rPr>
        <w:t xml:space="preserve">studis </w:t>
      </w:r>
      <w:r w:rsidR="00E577EA" w:rsidRPr="00F059F4">
        <w:rPr>
          <w:noProof/>
          <w:color w:val="000000" w:themeColor="text1"/>
          <w:szCs w:val="24"/>
        </w:rPr>
        <w:t>C</w:t>
      </w:r>
      <w:r w:rsidR="00A84273">
        <w:rPr>
          <w:noProof/>
          <w:color w:val="000000" w:themeColor="text1"/>
          <w:szCs w:val="24"/>
        </w:rPr>
        <w:t>atalans</w:t>
      </w:r>
    </w:p>
    <w:p w14:paraId="4CA8FE3F" w14:textId="77777777" w:rsidR="00E577EA" w:rsidRPr="00F059F4" w:rsidRDefault="00E335C1" w:rsidP="008933ED">
      <w:pPr>
        <w:tabs>
          <w:tab w:val="left" w:pos="993"/>
        </w:tabs>
        <w:spacing w:after="0" w:line="312" w:lineRule="auto"/>
        <w:ind w:right="-709"/>
        <w:jc w:val="both"/>
        <w:rPr>
          <w:noProof/>
          <w:color w:val="000000" w:themeColor="text1"/>
          <w:szCs w:val="24"/>
        </w:rPr>
      </w:pPr>
      <w:r w:rsidRPr="00F059F4">
        <w:rPr>
          <w:b/>
          <w:noProof/>
          <w:szCs w:val="24"/>
        </w:rPr>
        <w:tab/>
      </w:r>
      <w:r w:rsidR="00E577EA" w:rsidRPr="00F059F4">
        <w:rPr>
          <w:b/>
          <w:noProof/>
          <w:szCs w:val="24"/>
        </w:rPr>
        <w:t>Senén Florensa</w:t>
      </w:r>
      <w:r w:rsidR="00E577EA" w:rsidRPr="00F059F4">
        <w:rPr>
          <w:noProof/>
          <w:color w:val="000000" w:themeColor="text1"/>
          <w:szCs w:val="24"/>
        </w:rPr>
        <w:t xml:space="preserve">, </w:t>
      </w:r>
      <w:r w:rsidR="00A14FCB">
        <w:rPr>
          <w:noProof/>
          <w:color w:val="000000" w:themeColor="text1"/>
          <w:szCs w:val="24"/>
        </w:rPr>
        <w:t>president</w:t>
      </w:r>
      <w:r w:rsidR="00E577EA" w:rsidRPr="00F059F4">
        <w:rPr>
          <w:noProof/>
          <w:color w:val="000000" w:themeColor="text1"/>
          <w:szCs w:val="24"/>
        </w:rPr>
        <w:t xml:space="preserve"> </w:t>
      </w:r>
      <w:r w:rsidR="00CC0E5C">
        <w:rPr>
          <w:noProof/>
          <w:color w:val="000000" w:themeColor="text1"/>
          <w:szCs w:val="24"/>
        </w:rPr>
        <w:t>executiu</w:t>
      </w:r>
      <w:r w:rsidR="00E577EA" w:rsidRPr="00F059F4">
        <w:rPr>
          <w:noProof/>
          <w:color w:val="000000" w:themeColor="text1"/>
          <w:szCs w:val="24"/>
        </w:rPr>
        <w:t xml:space="preserve"> de l</w:t>
      </w:r>
      <w:r w:rsidR="001F2166" w:rsidRPr="00F059F4">
        <w:rPr>
          <w:noProof/>
          <w:color w:val="000000" w:themeColor="text1"/>
          <w:szCs w:val="24"/>
        </w:rPr>
        <w:t>’</w:t>
      </w:r>
      <w:r w:rsidR="00E577EA" w:rsidRPr="00F059F4">
        <w:rPr>
          <w:noProof/>
          <w:color w:val="000000" w:themeColor="text1"/>
          <w:szCs w:val="24"/>
        </w:rPr>
        <w:t>I</w:t>
      </w:r>
      <w:r w:rsidR="00A84273">
        <w:rPr>
          <w:noProof/>
          <w:color w:val="000000" w:themeColor="text1"/>
          <w:szCs w:val="24"/>
        </w:rPr>
        <w:t xml:space="preserve">nstitut </w:t>
      </w:r>
      <w:r w:rsidR="00E577EA" w:rsidRPr="00F059F4">
        <w:rPr>
          <w:noProof/>
          <w:color w:val="000000" w:themeColor="text1"/>
          <w:szCs w:val="24"/>
        </w:rPr>
        <w:t>E</w:t>
      </w:r>
      <w:r w:rsidR="00A84273">
        <w:rPr>
          <w:noProof/>
          <w:color w:val="000000" w:themeColor="text1"/>
          <w:szCs w:val="24"/>
        </w:rPr>
        <w:t xml:space="preserve">uropeu de la </w:t>
      </w:r>
      <w:r w:rsidR="00E577EA" w:rsidRPr="00F059F4">
        <w:rPr>
          <w:noProof/>
          <w:color w:val="000000" w:themeColor="text1"/>
          <w:szCs w:val="24"/>
        </w:rPr>
        <w:t>Med</w:t>
      </w:r>
      <w:r w:rsidR="00A84273">
        <w:rPr>
          <w:noProof/>
          <w:color w:val="000000" w:themeColor="text1"/>
          <w:szCs w:val="24"/>
        </w:rPr>
        <w:t>iterrània</w:t>
      </w:r>
    </w:p>
    <w:p w14:paraId="0A2E923A" w14:textId="77777777" w:rsidR="00FC22B2" w:rsidRPr="00F059F4" w:rsidRDefault="00F059F4" w:rsidP="00FC22B2">
      <w:pPr>
        <w:tabs>
          <w:tab w:val="left" w:pos="993"/>
        </w:tabs>
        <w:spacing w:after="0" w:line="312" w:lineRule="auto"/>
        <w:ind w:right="-709"/>
        <w:jc w:val="both"/>
        <w:rPr>
          <w:noProof/>
          <w:color w:val="000000" w:themeColor="text1"/>
          <w:szCs w:val="24"/>
        </w:rPr>
      </w:pPr>
      <w:r w:rsidRPr="00F059F4">
        <w:rPr>
          <w:noProof/>
          <w:color w:val="000000" w:themeColor="text1"/>
          <w:szCs w:val="24"/>
        </w:rPr>
        <w:tab/>
      </w:r>
      <w:r w:rsidR="00FC22B2">
        <w:rPr>
          <w:b/>
          <w:noProof/>
          <w:szCs w:val="24"/>
        </w:rPr>
        <w:t xml:space="preserve">Representant </w:t>
      </w:r>
      <w:r w:rsidR="00FC22B2" w:rsidRPr="00E60A33">
        <w:rPr>
          <w:noProof/>
          <w:szCs w:val="24"/>
        </w:rPr>
        <w:t>de l’Ajuntament</w:t>
      </w:r>
      <w:r w:rsidR="00FC22B2">
        <w:rPr>
          <w:b/>
          <w:noProof/>
          <w:szCs w:val="24"/>
        </w:rPr>
        <w:t xml:space="preserve"> </w:t>
      </w:r>
      <w:r w:rsidR="00FC22B2">
        <w:rPr>
          <w:noProof/>
          <w:color w:val="000000" w:themeColor="text1"/>
          <w:szCs w:val="24"/>
        </w:rPr>
        <w:t xml:space="preserve">de </w:t>
      </w:r>
      <w:r w:rsidR="00FC22B2" w:rsidRPr="00F059F4">
        <w:rPr>
          <w:noProof/>
          <w:color w:val="000000" w:themeColor="text1"/>
          <w:szCs w:val="24"/>
        </w:rPr>
        <w:t>Barcelona</w:t>
      </w:r>
    </w:p>
    <w:p w14:paraId="37AC7EA8" w14:textId="77777777" w:rsidR="00FC22B2" w:rsidRPr="00F059F4" w:rsidRDefault="00FC22B2" w:rsidP="00FC22B2">
      <w:pPr>
        <w:tabs>
          <w:tab w:val="left" w:pos="993"/>
        </w:tabs>
        <w:spacing w:after="0" w:line="312" w:lineRule="auto"/>
        <w:ind w:right="-709"/>
        <w:jc w:val="both"/>
        <w:rPr>
          <w:noProof/>
          <w:color w:val="000000" w:themeColor="text1"/>
          <w:szCs w:val="24"/>
        </w:rPr>
      </w:pPr>
      <w:r>
        <w:rPr>
          <w:b/>
          <w:noProof/>
          <w:szCs w:val="24"/>
        </w:rPr>
        <w:tab/>
        <w:t xml:space="preserve">Representant </w:t>
      </w:r>
      <w:r w:rsidRPr="00FC22B2">
        <w:rPr>
          <w:noProof/>
          <w:szCs w:val="24"/>
        </w:rPr>
        <w:t>de la</w:t>
      </w:r>
      <w:r>
        <w:rPr>
          <w:b/>
          <w:noProof/>
          <w:szCs w:val="24"/>
        </w:rPr>
        <w:t xml:space="preserve"> </w:t>
      </w:r>
      <w:r w:rsidRPr="008A1446">
        <w:rPr>
          <w:noProof/>
          <w:szCs w:val="24"/>
        </w:rPr>
        <w:t>C</w:t>
      </w:r>
      <w:r w:rsidRPr="00F059F4">
        <w:rPr>
          <w:noProof/>
          <w:color w:val="000000" w:themeColor="text1"/>
          <w:szCs w:val="24"/>
        </w:rPr>
        <w:t>onseller</w:t>
      </w:r>
      <w:r>
        <w:rPr>
          <w:noProof/>
          <w:color w:val="000000" w:themeColor="text1"/>
          <w:szCs w:val="24"/>
        </w:rPr>
        <w:t>ia</w:t>
      </w:r>
      <w:r w:rsidRPr="00F059F4">
        <w:rPr>
          <w:noProof/>
          <w:color w:val="000000" w:themeColor="text1"/>
          <w:szCs w:val="24"/>
        </w:rPr>
        <w:t xml:space="preserve"> de Territori i Sostenibilitat de la Generalitat de Catalunya </w:t>
      </w:r>
    </w:p>
    <w:p w14:paraId="6F83C6B9" w14:textId="77777777" w:rsidR="00F059F4" w:rsidRPr="00F059F4" w:rsidRDefault="00F059F4" w:rsidP="00F059F4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color w:val="808080" w:themeColor="background1" w:themeShade="80"/>
          <w:szCs w:val="24"/>
        </w:rPr>
      </w:pPr>
    </w:p>
    <w:p w14:paraId="2D6BA34A" w14:textId="77777777" w:rsidR="00EA4D2A" w:rsidRPr="00EA4D2A" w:rsidRDefault="00EA4D2A" w:rsidP="008933ED">
      <w:pPr>
        <w:tabs>
          <w:tab w:val="left" w:pos="993"/>
        </w:tabs>
        <w:spacing w:after="0" w:line="312" w:lineRule="auto"/>
        <w:ind w:right="-709"/>
        <w:jc w:val="both"/>
        <w:rPr>
          <w:noProof/>
        </w:rPr>
      </w:pPr>
      <w:r>
        <w:rPr>
          <w:b/>
          <w:noProof/>
          <w:color w:val="808080" w:themeColor="background1" w:themeShade="80"/>
          <w:sz w:val="24"/>
          <w:szCs w:val="24"/>
        </w:rPr>
        <w:tab/>
      </w:r>
      <w:r w:rsidRPr="00EA4D2A">
        <w:rPr>
          <w:b/>
          <w:noProof/>
        </w:rPr>
        <w:t>Flocel S</w:t>
      </w:r>
      <w:r>
        <w:rPr>
          <w:b/>
          <w:noProof/>
        </w:rPr>
        <w:t xml:space="preserve">abaté, </w:t>
      </w:r>
      <w:r w:rsidRPr="00EA4D2A">
        <w:rPr>
          <w:noProof/>
        </w:rPr>
        <w:t>coordinador del Seminar</w:t>
      </w:r>
      <w:r>
        <w:rPr>
          <w:noProof/>
        </w:rPr>
        <w:t>i</w:t>
      </w:r>
    </w:p>
    <w:p w14:paraId="15641FEF" w14:textId="77777777" w:rsidR="00E577EA" w:rsidRDefault="00E577EA" w:rsidP="008933ED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color w:val="808080" w:themeColor="background1" w:themeShade="80"/>
          <w:sz w:val="24"/>
          <w:szCs w:val="24"/>
          <w:lang w:val="ha-Latn-NG"/>
        </w:rPr>
      </w:pPr>
    </w:p>
    <w:p w14:paraId="3D29C354" w14:textId="77777777" w:rsidR="006F02EE" w:rsidRDefault="006F02EE" w:rsidP="008933ED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color w:val="808080" w:themeColor="background1" w:themeShade="80"/>
          <w:sz w:val="24"/>
          <w:szCs w:val="24"/>
          <w:lang w:val="ha-Latn-NG"/>
        </w:rPr>
      </w:pPr>
    </w:p>
    <w:p w14:paraId="06374D81" w14:textId="77777777" w:rsidR="00570EE0" w:rsidRDefault="00E335C1" w:rsidP="008933ED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color w:val="808080" w:themeColor="background1" w:themeShade="80"/>
          <w:sz w:val="24"/>
          <w:szCs w:val="24"/>
          <w:lang w:val="ha-Latn-NG"/>
        </w:rPr>
      </w:pPr>
      <w:r>
        <w:rPr>
          <w:b/>
          <w:noProof/>
          <w:color w:val="808080" w:themeColor="background1" w:themeShade="80"/>
          <w:sz w:val="24"/>
          <w:szCs w:val="24"/>
          <w:lang w:val="ha-Latn-NG"/>
        </w:rPr>
        <w:tab/>
      </w:r>
      <w:r w:rsidR="00E577EA">
        <w:rPr>
          <w:b/>
          <w:noProof/>
          <w:color w:val="808080" w:themeColor="background1" w:themeShade="80"/>
          <w:sz w:val="24"/>
          <w:szCs w:val="24"/>
          <w:lang w:val="ha-Latn-NG"/>
        </w:rPr>
        <w:t>CONFERENCIANTS</w:t>
      </w:r>
    </w:p>
    <w:p w14:paraId="12A4F521" w14:textId="77777777" w:rsidR="001C1D14" w:rsidRDefault="001C1D14" w:rsidP="008933ED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color w:val="808080" w:themeColor="background1" w:themeShade="80"/>
          <w:sz w:val="24"/>
          <w:szCs w:val="24"/>
          <w:lang w:val="ha-Latn-NG"/>
        </w:rPr>
      </w:pPr>
    </w:p>
    <w:p w14:paraId="5D5CAD5B" w14:textId="77777777" w:rsidR="008933ED" w:rsidRPr="00F059F4" w:rsidRDefault="00570EE0" w:rsidP="008933ED">
      <w:pPr>
        <w:tabs>
          <w:tab w:val="left" w:pos="993"/>
        </w:tabs>
        <w:spacing w:after="0" w:line="312" w:lineRule="auto"/>
        <w:ind w:right="-709"/>
        <w:jc w:val="both"/>
        <w:rPr>
          <w:b/>
          <w:noProof/>
          <w:color w:val="000000" w:themeColor="text1"/>
          <w:sz w:val="24"/>
          <w:szCs w:val="24"/>
          <w:lang w:val="ha-Latn-NG"/>
        </w:rPr>
      </w:pPr>
      <w:r w:rsidRPr="00211CCB">
        <w:rPr>
          <w:b/>
          <w:noProof/>
          <w:color w:val="000000" w:themeColor="text1"/>
          <w:szCs w:val="24"/>
          <w:lang w:val="ha-Latn-NG"/>
        </w:rPr>
        <w:tab/>
      </w:r>
      <w:r w:rsidR="00ED72E5" w:rsidRPr="00F059F4">
        <w:rPr>
          <w:b/>
          <w:noProof/>
          <w:color w:val="000000" w:themeColor="text1"/>
          <w:szCs w:val="24"/>
          <w:lang w:val="ha-Latn-NG"/>
        </w:rPr>
        <w:t>Mona Abaza</w:t>
      </w:r>
      <w:r w:rsidR="008933ED" w:rsidRPr="00F059F4">
        <w:rPr>
          <w:b/>
          <w:noProof/>
          <w:color w:val="000000" w:themeColor="text1"/>
          <w:szCs w:val="24"/>
          <w:lang w:val="ha-Latn-NG"/>
        </w:rPr>
        <w:t xml:space="preserve"> </w:t>
      </w:r>
      <w:r w:rsidR="008933ED" w:rsidRPr="00F059F4">
        <w:rPr>
          <w:noProof/>
          <w:color w:val="000000" w:themeColor="text1"/>
          <w:szCs w:val="24"/>
          <w:lang w:val="ha-Latn-NG"/>
        </w:rPr>
        <w:t xml:space="preserve">(Universitat Americana del Caire) </w:t>
      </w:r>
    </w:p>
    <w:p w14:paraId="47736901" w14:textId="77777777" w:rsidR="008933ED" w:rsidRPr="00F059F4" w:rsidRDefault="008933ED" w:rsidP="008933ED">
      <w:pPr>
        <w:tabs>
          <w:tab w:val="left" w:pos="993"/>
        </w:tabs>
        <w:spacing w:after="0" w:line="312" w:lineRule="auto"/>
        <w:ind w:right="-709"/>
        <w:jc w:val="both"/>
        <w:rPr>
          <w:noProof/>
          <w:color w:val="000000" w:themeColor="text1"/>
          <w:szCs w:val="24"/>
          <w:lang w:val="en-GB"/>
        </w:rPr>
      </w:pPr>
      <w:r w:rsidRPr="00F059F4">
        <w:rPr>
          <w:noProof/>
          <w:color w:val="000000" w:themeColor="text1"/>
          <w:szCs w:val="24"/>
          <w:lang w:val="ha-Latn-NG"/>
        </w:rPr>
        <w:tab/>
      </w:r>
      <w:r w:rsidRPr="00F059F4">
        <w:rPr>
          <w:i/>
          <w:noProof/>
          <w:color w:val="000000" w:themeColor="text1"/>
          <w:szCs w:val="24"/>
          <w:lang w:val="en-GB"/>
        </w:rPr>
        <w:t xml:space="preserve">The Global War on terror, military urbanism and neoliberal dystopias. </w:t>
      </w:r>
    </w:p>
    <w:p w14:paraId="31902940" w14:textId="77777777" w:rsidR="008933ED" w:rsidRPr="008A1446" w:rsidRDefault="008933ED" w:rsidP="008933ED">
      <w:pPr>
        <w:tabs>
          <w:tab w:val="left" w:pos="993"/>
        </w:tabs>
        <w:spacing w:after="0" w:line="312" w:lineRule="auto"/>
        <w:ind w:right="-709"/>
        <w:jc w:val="both"/>
        <w:rPr>
          <w:i/>
          <w:noProof/>
          <w:color w:val="000000" w:themeColor="text1"/>
          <w:szCs w:val="24"/>
          <w:lang w:val="en-GB"/>
        </w:rPr>
      </w:pPr>
      <w:r w:rsidRPr="00F059F4">
        <w:rPr>
          <w:i/>
          <w:noProof/>
          <w:color w:val="000000" w:themeColor="text1"/>
          <w:szCs w:val="24"/>
          <w:lang w:val="en-GB"/>
        </w:rPr>
        <w:tab/>
      </w:r>
      <w:r w:rsidRPr="008A1446">
        <w:rPr>
          <w:i/>
          <w:noProof/>
          <w:color w:val="000000" w:themeColor="text1"/>
          <w:szCs w:val="24"/>
          <w:lang w:val="en-GB"/>
        </w:rPr>
        <w:t>The Arab Spring and Europe</w:t>
      </w:r>
      <w:r w:rsidR="008A1446" w:rsidRPr="008A1446">
        <w:rPr>
          <w:noProof/>
          <w:color w:val="000000" w:themeColor="text1"/>
          <w:szCs w:val="24"/>
          <w:lang w:val="en-GB"/>
        </w:rPr>
        <w:t>*</w:t>
      </w:r>
    </w:p>
    <w:p w14:paraId="028B4695" w14:textId="77777777" w:rsidR="003311AC" w:rsidRPr="008A1446" w:rsidRDefault="003311AC" w:rsidP="003311AC">
      <w:pPr>
        <w:tabs>
          <w:tab w:val="left" w:pos="993"/>
        </w:tabs>
        <w:spacing w:after="0" w:line="312" w:lineRule="auto"/>
        <w:ind w:right="-709"/>
        <w:jc w:val="both"/>
        <w:rPr>
          <w:i/>
          <w:noProof/>
          <w:color w:val="767171" w:themeColor="background2" w:themeShade="80"/>
          <w:szCs w:val="24"/>
          <w:lang w:val="es-ES"/>
        </w:rPr>
      </w:pPr>
      <w:r w:rsidRPr="008A1446">
        <w:rPr>
          <w:i/>
          <w:noProof/>
          <w:color w:val="000000" w:themeColor="text1"/>
          <w:szCs w:val="24"/>
          <w:lang w:val="en-GB"/>
        </w:rPr>
        <w:tab/>
      </w:r>
      <w:r w:rsidRPr="008A1446">
        <w:rPr>
          <w:i/>
          <w:noProof/>
          <w:color w:val="767171" w:themeColor="background2" w:themeShade="80"/>
          <w:szCs w:val="24"/>
          <w:lang w:val="es-ES"/>
        </w:rPr>
        <w:t>(La Guerra Global contra el terrorisme, urbanisme militar i distopies neoliberals.</w:t>
      </w:r>
    </w:p>
    <w:p w14:paraId="341F7CCC" w14:textId="77777777" w:rsidR="003311AC" w:rsidRPr="008A1446" w:rsidRDefault="003311AC" w:rsidP="003311AC">
      <w:pPr>
        <w:tabs>
          <w:tab w:val="left" w:pos="993"/>
        </w:tabs>
        <w:spacing w:after="0" w:line="312" w:lineRule="auto"/>
        <w:ind w:right="-709"/>
        <w:jc w:val="both"/>
        <w:rPr>
          <w:i/>
          <w:noProof/>
          <w:color w:val="767171" w:themeColor="background2" w:themeShade="80"/>
          <w:szCs w:val="24"/>
          <w:lang w:val="fr-FR"/>
        </w:rPr>
      </w:pPr>
      <w:r w:rsidRPr="008A1446">
        <w:rPr>
          <w:i/>
          <w:noProof/>
          <w:color w:val="767171" w:themeColor="background2" w:themeShade="80"/>
          <w:szCs w:val="24"/>
          <w:lang w:val="es-ES"/>
        </w:rPr>
        <w:tab/>
      </w:r>
      <w:r w:rsidRPr="008A1446">
        <w:rPr>
          <w:i/>
          <w:noProof/>
          <w:color w:val="767171" w:themeColor="background2" w:themeShade="80"/>
          <w:szCs w:val="24"/>
          <w:lang w:val="fr-FR"/>
        </w:rPr>
        <w:t>La Primavera Àrab i Europa)</w:t>
      </w:r>
    </w:p>
    <w:p w14:paraId="37038092" w14:textId="77777777" w:rsidR="00ED72E5" w:rsidRPr="00F059F4" w:rsidRDefault="00ED72E5" w:rsidP="008933ED">
      <w:pPr>
        <w:tabs>
          <w:tab w:val="left" w:pos="993"/>
        </w:tabs>
        <w:spacing w:after="0" w:line="312" w:lineRule="auto"/>
        <w:ind w:right="-709"/>
        <w:jc w:val="both"/>
        <w:rPr>
          <w:i/>
          <w:noProof/>
          <w:color w:val="000000" w:themeColor="text1"/>
          <w:szCs w:val="24"/>
          <w:lang w:val="ha-Latn-NG"/>
        </w:rPr>
      </w:pPr>
      <w:r w:rsidRPr="00F059F4">
        <w:rPr>
          <w:noProof/>
          <w:color w:val="000000" w:themeColor="text1"/>
          <w:szCs w:val="24"/>
          <w:lang w:val="ha-Latn-NG"/>
        </w:rPr>
        <w:tab/>
      </w:r>
      <w:r w:rsidR="00570EE0" w:rsidRPr="00F059F4">
        <w:rPr>
          <w:i/>
          <w:noProof/>
          <w:color w:val="000000" w:themeColor="text1"/>
          <w:szCs w:val="24"/>
          <w:lang w:val="ha-Latn-NG"/>
        </w:rPr>
        <w:tab/>
      </w:r>
    </w:p>
    <w:p w14:paraId="1C681F15" w14:textId="77777777" w:rsidR="008933ED" w:rsidRPr="00F059F4" w:rsidRDefault="00ED72E5" w:rsidP="008933ED">
      <w:pPr>
        <w:tabs>
          <w:tab w:val="left" w:pos="993"/>
        </w:tabs>
        <w:spacing w:after="0" w:line="312" w:lineRule="auto"/>
        <w:ind w:right="-709"/>
        <w:jc w:val="both"/>
        <w:rPr>
          <w:noProof/>
          <w:color w:val="000000" w:themeColor="text1"/>
          <w:szCs w:val="24"/>
          <w:lang w:val="ha-Latn-NG"/>
        </w:rPr>
      </w:pPr>
      <w:r w:rsidRPr="00F059F4">
        <w:rPr>
          <w:i/>
          <w:noProof/>
          <w:color w:val="000000" w:themeColor="text1"/>
          <w:szCs w:val="24"/>
          <w:lang w:val="ha-Latn-NG"/>
        </w:rPr>
        <w:tab/>
      </w:r>
      <w:r w:rsidRPr="00F059F4">
        <w:rPr>
          <w:b/>
          <w:noProof/>
          <w:color w:val="000000" w:themeColor="text1"/>
          <w:szCs w:val="24"/>
          <w:lang w:val="ha-Latn-NG"/>
        </w:rPr>
        <w:t>Rachid Bellil</w:t>
      </w:r>
      <w:r w:rsidR="008933ED" w:rsidRPr="00F059F4">
        <w:rPr>
          <w:b/>
          <w:noProof/>
          <w:color w:val="000000" w:themeColor="text1"/>
          <w:szCs w:val="24"/>
          <w:lang w:val="ha-Latn-NG"/>
        </w:rPr>
        <w:t xml:space="preserve"> </w:t>
      </w:r>
      <w:r w:rsidR="008933ED" w:rsidRPr="00F059F4">
        <w:rPr>
          <w:noProof/>
          <w:color w:val="000000" w:themeColor="text1"/>
          <w:szCs w:val="24"/>
          <w:lang w:val="ha-Latn-NG"/>
        </w:rPr>
        <w:t>(</w:t>
      </w:r>
      <w:r w:rsidRPr="00F059F4">
        <w:rPr>
          <w:noProof/>
          <w:color w:val="000000" w:themeColor="text1"/>
          <w:szCs w:val="24"/>
          <w:lang w:val="ha-Latn-NG"/>
        </w:rPr>
        <w:t xml:space="preserve">Centre de </w:t>
      </w:r>
      <w:r w:rsidR="00570EE0" w:rsidRPr="00F059F4">
        <w:rPr>
          <w:noProof/>
          <w:color w:val="000000" w:themeColor="text1"/>
          <w:szCs w:val="24"/>
          <w:lang w:val="ha-Latn-NG"/>
        </w:rPr>
        <w:t>Recerques Prehistòriques, Antropològiques i Històriques d</w:t>
      </w:r>
      <w:r w:rsidR="001F2166" w:rsidRPr="00F059F4">
        <w:rPr>
          <w:noProof/>
          <w:color w:val="000000" w:themeColor="text1"/>
          <w:szCs w:val="24"/>
          <w:lang w:val="ha-Latn-NG"/>
        </w:rPr>
        <w:t>’</w:t>
      </w:r>
      <w:r w:rsidR="00570EE0" w:rsidRPr="00F059F4">
        <w:rPr>
          <w:noProof/>
          <w:color w:val="000000" w:themeColor="text1"/>
          <w:szCs w:val="24"/>
          <w:lang w:val="ha-Latn-NG"/>
        </w:rPr>
        <w:t>A</w:t>
      </w:r>
      <w:r w:rsidR="00C538DD" w:rsidRPr="00F059F4">
        <w:rPr>
          <w:noProof/>
          <w:color w:val="000000" w:themeColor="text1"/>
          <w:szCs w:val="24"/>
        </w:rPr>
        <w:t>l</w:t>
      </w:r>
      <w:r w:rsidR="00570EE0" w:rsidRPr="00F059F4">
        <w:rPr>
          <w:noProof/>
          <w:color w:val="000000" w:themeColor="text1"/>
          <w:szCs w:val="24"/>
          <w:lang w:val="ha-Latn-NG"/>
        </w:rPr>
        <w:t>g</w:t>
      </w:r>
      <w:r w:rsidR="0041180E" w:rsidRPr="00F059F4">
        <w:rPr>
          <w:noProof/>
          <w:color w:val="000000" w:themeColor="text1"/>
          <w:szCs w:val="24"/>
        </w:rPr>
        <w:t>er</w:t>
      </w:r>
      <w:r w:rsidR="008933ED" w:rsidRPr="00F059F4">
        <w:rPr>
          <w:noProof/>
          <w:color w:val="000000" w:themeColor="text1"/>
          <w:szCs w:val="24"/>
          <w:lang w:val="ha-Latn-NG"/>
        </w:rPr>
        <w:t>)</w:t>
      </w:r>
    </w:p>
    <w:p w14:paraId="617D2B63" w14:textId="77777777" w:rsidR="00570EE0" w:rsidRDefault="008933ED" w:rsidP="008933ED">
      <w:pPr>
        <w:tabs>
          <w:tab w:val="left" w:pos="993"/>
        </w:tabs>
        <w:spacing w:after="0" w:line="312" w:lineRule="auto"/>
        <w:ind w:right="-709"/>
        <w:jc w:val="both"/>
        <w:rPr>
          <w:i/>
          <w:noProof/>
          <w:color w:val="000000" w:themeColor="text1"/>
          <w:szCs w:val="24"/>
          <w:lang w:val="ha-Latn-NG"/>
        </w:rPr>
      </w:pPr>
      <w:r w:rsidRPr="00F059F4">
        <w:rPr>
          <w:noProof/>
          <w:color w:val="000000" w:themeColor="text1"/>
          <w:szCs w:val="24"/>
          <w:lang w:val="ha-Latn-NG"/>
        </w:rPr>
        <w:tab/>
      </w:r>
      <w:r w:rsidR="00696AC6">
        <w:rPr>
          <w:i/>
          <w:noProof/>
          <w:color w:val="000000" w:themeColor="text1"/>
          <w:szCs w:val="24"/>
          <w:lang w:val="ha-Latn-NG"/>
        </w:rPr>
        <w:t>Habiter et r</w:t>
      </w:r>
      <w:r w:rsidR="00696AC6">
        <w:rPr>
          <w:i/>
          <w:noProof/>
          <w:color w:val="000000" w:themeColor="text1"/>
          <w:szCs w:val="24"/>
        </w:rPr>
        <w:t>é</w:t>
      </w:r>
      <w:r w:rsidRPr="00F059F4">
        <w:rPr>
          <w:i/>
          <w:noProof/>
          <w:color w:val="000000" w:themeColor="text1"/>
          <w:szCs w:val="24"/>
          <w:lang w:val="ha-Latn-NG"/>
        </w:rPr>
        <w:t>gir le désert</w:t>
      </w:r>
      <w:r w:rsidR="00696AC6">
        <w:rPr>
          <w:i/>
          <w:noProof/>
          <w:color w:val="000000" w:themeColor="text1"/>
          <w:szCs w:val="24"/>
        </w:rPr>
        <w:t xml:space="preserve"> </w:t>
      </w:r>
      <w:r w:rsidRPr="00F059F4">
        <w:rPr>
          <w:i/>
          <w:noProof/>
          <w:color w:val="000000" w:themeColor="text1"/>
          <w:szCs w:val="24"/>
          <w:lang w:val="ha-Latn-NG"/>
        </w:rPr>
        <w:t>: les ksour du Sahara</w:t>
      </w:r>
    </w:p>
    <w:p w14:paraId="19F66F1A" w14:textId="77777777" w:rsidR="003311AC" w:rsidRPr="003860CB" w:rsidRDefault="003311AC" w:rsidP="008933ED">
      <w:pPr>
        <w:tabs>
          <w:tab w:val="left" w:pos="993"/>
        </w:tabs>
        <w:spacing w:after="0" w:line="312" w:lineRule="auto"/>
        <w:ind w:right="-709"/>
        <w:jc w:val="both"/>
        <w:rPr>
          <w:noProof/>
          <w:color w:val="767171" w:themeColor="background2" w:themeShade="80"/>
          <w:szCs w:val="24"/>
        </w:rPr>
      </w:pPr>
      <w:r w:rsidRPr="003860CB">
        <w:rPr>
          <w:i/>
          <w:noProof/>
          <w:color w:val="767171" w:themeColor="background2" w:themeShade="80"/>
          <w:szCs w:val="24"/>
          <w:lang w:val="ha-Latn-NG"/>
        </w:rPr>
        <w:tab/>
      </w:r>
      <w:r w:rsidRPr="003860CB">
        <w:rPr>
          <w:i/>
          <w:noProof/>
          <w:color w:val="767171" w:themeColor="background2" w:themeShade="80"/>
          <w:szCs w:val="24"/>
        </w:rPr>
        <w:t>(</w:t>
      </w:r>
      <w:r w:rsidR="008A1446" w:rsidRPr="003860CB">
        <w:rPr>
          <w:i/>
          <w:noProof/>
          <w:color w:val="767171" w:themeColor="background2" w:themeShade="80"/>
          <w:szCs w:val="24"/>
        </w:rPr>
        <w:t>Habitar</w:t>
      </w:r>
      <w:r w:rsidRPr="003860CB">
        <w:rPr>
          <w:i/>
          <w:noProof/>
          <w:color w:val="767171" w:themeColor="background2" w:themeShade="80"/>
          <w:szCs w:val="24"/>
        </w:rPr>
        <w:t xml:space="preserve"> i governar el desert: els ksour del Sàhara)</w:t>
      </w:r>
    </w:p>
    <w:p w14:paraId="1E10EEC5" w14:textId="77777777" w:rsidR="008A1446" w:rsidRDefault="008A1446">
      <w:pPr>
        <w:rPr>
          <w:noProof/>
          <w:szCs w:val="24"/>
          <w:lang w:val="ha-Latn-NG"/>
        </w:rPr>
      </w:pPr>
    </w:p>
    <w:p w14:paraId="0AA4C97F" w14:textId="77777777" w:rsidR="008A1446" w:rsidRDefault="008A1446">
      <w:pPr>
        <w:rPr>
          <w:noProof/>
          <w:szCs w:val="24"/>
          <w:lang w:val="ha-Latn-NG"/>
        </w:rPr>
      </w:pPr>
    </w:p>
    <w:p w14:paraId="6ED2BD03" w14:textId="77777777" w:rsidR="008A1446" w:rsidRDefault="008A1446">
      <w:pPr>
        <w:rPr>
          <w:noProof/>
          <w:szCs w:val="24"/>
          <w:lang w:val="ha-Latn-NG"/>
        </w:rPr>
      </w:pPr>
    </w:p>
    <w:p w14:paraId="25AA1EEB" w14:textId="77777777" w:rsidR="008A1446" w:rsidRDefault="008A1446">
      <w:pPr>
        <w:rPr>
          <w:noProof/>
          <w:szCs w:val="24"/>
          <w:lang w:val="ha-Latn-NG"/>
        </w:rPr>
      </w:pPr>
    </w:p>
    <w:p w14:paraId="0A70D68C" w14:textId="77777777" w:rsidR="008A1446" w:rsidRDefault="008A1446">
      <w:pPr>
        <w:rPr>
          <w:noProof/>
          <w:szCs w:val="24"/>
          <w:lang w:val="ha-Latn-NG"/>
        </w:rPr>
      </w:pPr>
    </w:p>
    <w:p w14:paraId="25E35CAD" w14:textId="77777777" w:rsidR="003E7077" w:rsidRDefault="003E7077">
      <w:pPr>
        <w:rPr>
          <w:noProof/>
          <w:szCs w:val="24"/>
          <w:lang w:val="ha-Latn-NG"/>
        </w:rPr>
      </w:pPr>
    </w:p>
    <w:p w14:paraId="1E672BF2" w14:textId="77777777" w:rsidR="008A1446" w:rsidRDefault="008A1446">
      <w:pPr>
        <w:rPr>
          <w:noProof/>
          <w:szCs w:val="24"/>
          <w:lang w:val="ha-Latn-NG"/>
        </w:rPr>
      </w:pPr>
    </w:p>
    <w:p w14:paraId="770DA73F" w14:textId="77777777" w:rsidR="008A1446" w:rsidRDefault="008A1446">
      <w:pPr>
        <w:rPr>
          <w:noProof/>
          <w:szCs w:val="24"/>
          <w:lang w:val="ha-Latn-NG"/>
        </w:rPr>
      </w:pPr>
    </w:p>
    <w:p w14:paraId="61D60EE6" w14:textId="77777777" w:rsidR="008A1446" w:rsidRDefault="008A1446">
      <w:pPr>
        <w:rPr>
          <w:noProof/>
          <w:szCs w:val="24"/>
          <w:lang w:val="ha-Latn-NG"/>
        </w:rPr>
      </w:pPr>
    </w:p>
    <w:p w14:paraId="6C0686DC" w14:textId="77777777" w:rsidR="008A1446" w:rsidRDefault="008A1446">
      <w:pPr>
        <w:rPr>
          <w:noProof/>
          <w:szCs w:val="24"/>
          <w:lang w:val="ha-Latn-NG"/>
        </w:rPr>
      </w:pPr>
    </w:p>
    <w:p w14:paraId="5170A90C" w14:textId="77777777" w:rsidR="008A1446" w:rsidRDefault="008A1446">
      <w:pPr>
        <w:rPr>
          <w:noProof/>
          <w:szCs w:val="24"/>
          <w:lang w:val="ha-Latn-NG"/>
        </w:rPr>
      </w:pPr>
    </w:p>
    <w:p w14:paraId="6A120667" w14:textId="77777777" w:rsidR="00570EE0" w:rsidRPr="00211CCB" w:rsidRDefault="008A1446" w:rsidP="003E7077">
      <w:pPr>
        <w:ind w:left="993"/>
        <w:rPr>
          <w:noProof/>
          <w:szCs w:val="24"/>
          <w:lang w:val="ha-Latn-NG"/>
        </w:rPr>
      </w:pPr>
      <w:r w:rsidRPr="008A1446">
        <w:rPr>
          <w:rFonts w:cs="Tahoma"/>
          <w:color w:val="000000"/>
          <w:sz w:val="18"/>
          <w:szCs w:val="20"/>
        </w:rPr>
        <w:t>* Traducció simultània de l’anglès al català</w:t>
      </w:r>
      <w:r w:rsidR="00570EE0" w:rsidRPr="00211CCB">
        <w:rPr>
          <w:noProof/>
          <w:szCs w:val="24"/>
          <w:lang w:val="ha-Latn-NG"/>
        </w:rPr>
        <w:br w:type="page"/>
      </w:r>
    </w:p>
    <w:p w14:paraId="508C7D7A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38B685EA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4D3C3E9E" w14:textId="77777777" w:rsidR="008933ED" w:rsidRPr="00211CCB" w:rsidRDefault="008933ED" w:rsidP="00632789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  <w:r w:rsidRPr="003139A9">
        <w:rPr>
          <w:b/>
          <w:noProof/>
          <w:color w:val="C00000"/>
          <w:sz w:val="24"/>
          <w:szCs w:val="24"/>
          <w:lang w:val="ha-Latn-NG"/>
        </w:rPr>
        <w:t>DIM</w:t>
      </w:r>
      <w:r w:rsidRPr="00211CCB">
        <w:rPr>
          <w:b/>
          <w:noProof/>
          <w:color w:val="C00000"/>
          <w:sz w:val="24"/>
          <w:szCs w:val="24"/>
          <w:lang w:val="ha-Latn-NG"/>
        </w:rPr>
        <w:t xml:space="preserve">ECRES 23 DE NOVEMBRE </w:t>
      </w:r>
    </w:p>
    <w:p w14:paraId="1B3B20B9" w14:textId="77777777" w:rsidR="00A96234" w:rsidRPr="00211CCB" w:rsidRDefault="00A96234" w:rsidP="00A96234">
      <w:pPr>
        <w:spacing w:after="0" w:line="312" w:lineRule="auto"/>
        <w:rPr>
          <w:rFonts w:ascii="Calibri" w:eastAsia="Calibri" w:hAnsi="Calibri" w:cs="Times New Roman"/>
          <w:noProof/>
          <w:lang w:val="ha-Latn-NG"/>
        </w:rPr>
      </w:pPr>
    </w:p>
    <w:p w14:paraId="46630D35" w14:textId="77777777" w:rsidR="00564BD3" w:rsidRPr="005C6DF5" w:rsidRDefault="00564BD3" w:rsidP="00A84273">
      <w:pPr>
        <w:spacing w:after="0"/>
        <w:jc w:val="both"/>
        <w:rPr>
          <w:noProof/>
          <w:lang w:val="es-ES"/>
        </w:rPr>
      </w:pPr>
      <w:r w:rsidRPr="00FF50DD">
        <w:rPr>
          <w:noProof/>
          <w:lang w:val="es-ES"/>
        </w:rPr>
        <w:t>El dimecres 23, al matí, les sessions de conferències recerquen l</w:t>
      </w:r>
      <w:r>
        <w:rPr>
          <w:noProof/>
          <w:lang w:val="es-ES"/>
        </w:rPr>
        <w:t>’</w:t>
      </w:r>
      <w:r w:rsidRPr="00FF50DD">
        <w:rPr>
          <w:noProof/>
          <w:lang w:val="es-ES"/>
        </w:rPr>
        <w:t xml:space="preserve">origen del fenomen urbà al Mediterrani i exposen la petja del món clàssic. Sobre aquesta base, </w:t>
      </w:r>
      <w:r>
        <w:rPr>
          <w:noProof/>
          <w:lang w:val="es-ES"/>
        </w:rPr>
        <w:t xml:space="preserve">a la tarda, </w:t>
      </w:r>
      <w:r w:rsidRPr="00FF50DD">
        <w:rPr>
          <w:noProof/>
          <w:lang w:val="es-ES"/>
        </w:rPr>
        <w:t>la taula rodona pot cercar la definició del binomi ciutat i regió a la Mediterrània,</w:t>
      </w:r>
      <w:r>
        <w:rPr>
          <w:noProof/>
          <w:lang w:val="es-ES"/>
        </w:rPr>
        <w:t xml:space="preserve"> </w:t>
      </w:r>
      <w:r w:rsidRPr="00FF50DD">
        <w:rPr>
          <w:noProof/>
          <w:lang w:val="es-ES"/>
        </w:rPr>
        <w:t xml:space="preserve">entenent que sobre aquesta base es va entreteixir el fonament de les societats mediterrànies. Això aboca als reptes de present abordats per la ponència </w:t>
      </w:r>
      <w:r>
        <w:rPr>
          <w:noProof/>
          <w:lang w:val="es-ES"/>
        </w:rPr>
        <w:t>amb què es</w:t>
      </w:r>
      <w:r w:rsidRPr="00FF50DD">
        <w:rPr>
          <w:noProof/>
          <w:lang w:val="es-ES"/>
        </w:rPr>
        <w:t xml:space="preserve"> clou </w:t>
      </w:r>
      <w:r>
        <w:rPr>
          <w:noProof/>
          <w:lang w:val="es-ES"/>
        </w:rPr>
        <w:t>el dia</w:t>
      </w:r>
      <w:r w:rsidRPr="00FF50DD">
        <w:rPr>
          <w:noProof/>
          <w:lang w:val="es-ES"/>
        </w:rPr>
        <w:t>.</w:t>
      </w:r>
    </w:p>
    <w:p w14:paraId="60FE8657" w14:textId="77777777" w:rsidR="00564BD3" w:rsidRDefault="00564BD3" w:rsidP="00A84273">
      <w:pPr>
        <w:spacing w:after="0" w:line="312" w:lineRule="auto"/>
        <w:ind w:right="-709"/>
        <w:jc w:val="both"/>
        <w:rPr>
          <w:noProof/>
          <w:color w:val="C00000"/>
          <w:sz w:val="24"/>
          <w:szCs w:val="24"/>
          <w:lang w:val="ha-Latn-NG"/>
        </w:rPr>
      </w:pPr>
    </w:p>
    <w:p w14:paraId="1F749A83" w14:textId="77777777" w:rsidR="00564BD3" w:rsidRPr="00211CCB" w:rsidRDefault="00564BD3" w:rsidP="00564BD3">
      <w:pPr>
        <w:spacing w:after="0" w:line="312" w:lineRule="auto"/>
        <w:ind w:right="-709"/>
        <w:jc w:val="both"/>
        <w:rPr>
          <w:noProof/>
          <w:color w:val="C00000"/>
          <w:sz w:val="24"/>
          <w:szCs w:val="24"/>
          <w:lang w:val="ha-Latn-NG"/>
        </w:rPr>
      </w:pPr>
      <w:r w:rsidRPr="00211CCB">
        <w:rPr>
          <w:noProof/>
          <w:color w:val="C00000"/>
          <w:sz w:val="24"/>
          <w:szCs w:val="24"/>
          <w:lang w:val="ha-Latn-NG"/>
        </w:rPr>
        <w:t>Matí</w:t>
      </w:r>
    </w:p>
    <w:p w14:paraId="57586470" w14:textId="77777777" w:rsidR="008933ED" w:rsidRPr="00211CCB" w:rsidRDefault="008933ED" w:rsidP="00FD04CB">
      <w:pPr>
        <w:pStyle w:val="Prrafodelista"/>
        <w:tabs>
          <w:tab w:val="left" w:pos="1701"/>
          <w:tab w:val="left" w:pos="4678"/>
        </w:tabs>
        <w:spacing w:before="120" w:after="0" w:line="312" w:lineRule="auto"/>
        <w:ind w:left="0"/>
        <w:contextualSpacing w:val="0"/>
        <w:jc w:val="both"/>
        <w:rPr>
          <w:b/>
          <w:noProof/>
          <w:color w:val="808080" w:themeColor="background1" w:themeShade="80"/>
          <w:sz w:val="24"/>
          <w:lang w:val="ha-Latn-NG"/>
        </w:rPr>
      </w:pPr>
      <w:r w:rsidRPr="00211CCB">
        <w:rPr>
          <w:noProof/>
          <w:sz w:val="24"/>
          <w:lang w:val="ha-Latn-NG"/>
        </w:rPr>
        <w:t>9.00 - 10.30 h</w:t>
      </w:r>
      <w:r w:rsidRPr="00211CCB">
        <w:rPr>
          <w:noProof/>
          <w:sz w:val="24"/>
          <w:lang w:val="ha-Latn-NG"/>
        </w:rPr>
        <w:tab/>
      </w:r>
      <w:r w:rsidRPr="00211CCB">
        <w:rPr>
          <w:b/>
          <w:noProof/>
          <w:color w:val="808080" w:themeColor="background1" w:themeShade="80"/>
          <w:sz w:val="24"/>
          <w:lang w:val="ha-Latn-NG"/>
        </w:rPr>
        <w:t>1a SESSIÓ DE CONFERÈNCIES</w:t>
      </w:r>
    </w:p>
    <w:p w14:paraId="7511F626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color w:val="808080" w:themeColor="background1" w:themeShade="80"/>
          <w:sz w:val="24"/>
          <w:lang w:val="ha-Latn-NG"/>
        </w:rPr>
      </w:pPr>
      <w:r w:rsidRPr="00211CCB">
        <w:rPr>
          <w:b/>
          <w:noProof/>
          <w:color w:val="808080" w:themeColor="background1" w:themeShade="80"/>
          <w:sz w:val="24"/>
          <w:lang w:val="ha-Latn-NG"/>
        </w:rPr>
        <w:tab/>
      </w:r>
      <w:r w:rsidRPr="00211CCB">
        <w:rPr>
          <w:smallCaps/>
          <w:noProof/>
          <w:lang w:val="ha-Latn-NG"/>
        </w:rPr>
        <w:t>Presideix</w:t>
      </w:r>
      <w:r w:rsidRPr="00211CCB">
        <w:rPr>
          <w:noProof/>
          <w:lang w:val="ha-Latn-NG"/>
        </w:rPr>
        <w:t xml:space="preserve">: </w:t>
      </w:r>
      <w:r w:rsidRPr="00211CCB">
        <w:rPr>
          <w:b/>
          <w:noProof/>
          <w:lang w:val="ha-Latn-NG"/>
        </w:rPr>
        <w:t>Josep Guitart</w:t>
      </w:r>
      <w:r w:rsidRPr="00211CCB">
        <w:rPr>
          <w:noProof/>
          <w:lang w:val="ha-Latn-NG"/>
        </w:rPr>
        <w:t xml:space="preserve"> (UAB-IEC)</w:t>
      </w:r>
    </w:p>
    <w:p w14:paraId="4D1D0B5C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color w:val="808080" w:themeColor="background1" w:themeShade="80"/>
          <w:sz w:val="24"/>
          <w:lang w:val="ha-Latn-NG"/>
        </w:rPr>
      </w:pPr>
      <w:r w:rsidRPr="00211CCB">
        <w:rPr>
          <w:b/>
          <w:noProof/>
          <w:color w:val="808080" w:themeColor="background1" w:themeShade="80"/>
          <w:sz w:val="24"/>
          <w:lang w:val="ha-Latn-NG"/>
        </w:rPr>
        <w:tab/>
      </w:r>
    </w:p>
    <w:p w14:paraId="6E49B67D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color w:val="808080" w:themeColor="background1" w:themeShade="80"/>
          <w:sz w:val="24"/>
          <w:lang w:val="ha-Latn-NG"/>
        </w:rPr>
      </w:pPr>
      <w:r w:rsidRPr="00211CCB">
        <w:rPr>
          <w:b/>
          <w:noProof/>
          <w:color w:val="808080" w:themeColor="background1" w:themeShade="80"/>
          <w:sz w:val="24"/>
          <w:lang w:val="ha-Latn-NG"/>
        </w:rPr>
        <w:tab/>
      </w:r>
      <w:r w:rsidRPr="00211CCB">
        <w:rPr>
          <w:b/>
          <w:noProof/>
          <w:lang w:val="ha-Latn-NG"/>
        </w:rPr>
        <w:t>Joan Sanmartí</w:t>
      </w:r>
      <w:r w:rsidRPr="00211CCB">
        <w:rPr>
          <w:noProof/>
          <w:color w:val="C00000"/>
          <w:lang w:val="ha-Latn-NG"/>
        </w:rPr>
        <w:t xml:space="preserve"> </w:t>
      </w:r>
      <w:r w:rsidRPr="00211CCB">
        <w:rPr>
          <w:noProof/>
          <w:lang w:val="ha-Latn-NG"/>
        </w:rPr>
        <w:t xml:space="preserve">(UB-IEC) i </w:t>
      </w:r>
      <w:r w:rsidRPr="00211CCB">
        <w:rPr>
          <w:b/>
          <w:noProof/>
          <w:lang w:val="ha-Latn-NG"/>
        </w:rPr>
        <w:t>Marisol Madrid</w:t>
      </w:r>
      <w:r w:rsidRPr="00211CCB">
        <w:rPr>
          <w:noProof/>
          <w:lang w:val="ha-Latn-NG"/>
        </w:rPr>
        <w:t xml:space="preserve"> (UB)</w:t>
      </w:r>
    </w:p>
    <w:p w14:paraId="1CEAD319" w14:textId="77777777" w:rsidR="003311AC" w:rsidRPr="003311AC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i/>
          <w:noProof/>
          <w:lang w:val="ha-Latn-NG"/>
        </w:rPr>
      </w:pPr>
      <w:r w:rsidRPr="00211CCB">
        <w:rPr>
          <w:b/>
          <w:noProof/>
          <w:color w:val="808080" w:themeColor="background1" w:themeShade="80"/>
          <w:sz w:val="24"/>
          <w:lang w:val="ha-Latn-NG"/>
        </w:rPr>
        <w:tab/>
      </w:r>
      <w:r w:rsidRPr="00211CCB">
        <w:rPr>
          <w:i/>
          <w:noProof/>
          <w:lang w:val="ha-Latn-NG"/>
        </w:rPr>
        <w:t>Ciutat i territori a la protohistòria de la Mediterrània occidental</w:t>
      </w:r>
    </w:p>
    <w:p w14:paraId="77B118F5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color w:val="808080" w:themeColor="background1" w:themeShade="80"/>
          <w:sz w:val="24"/>
          <w:lang w:val="ha-Latn-NG"/>
        </w:rPr>
      </w:pPr>
      <w:r w:rsidRPr="00211CCB">
        <w:rPr>
          <w:b/>
          <w:noProof/>
          <w:color w:val="808080" w:themeColor="background1" w:themeShade="80"/>
          <w:sz w:val="24"/>
          <w:lang w:val="ha-Latn-NG"/>
        </w:rPr>
        <w:tab/>
      </w:r>
    </w:p>
    <w:p w14:paraId="601755A7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color w:val="808080" w:themeColor="background1" w:themeShade="80"/>
          <w:sz w:val="24"/>
          <w:lang w:val="ha-Latn-NG"/>
        </w:rPr>
        <w:tab/>
      </w:r>
      <w:r w:rsidRPr="00211CCB">
        <w:rPr>
          <w:b/>
          <w:noProof/>
          <w:lang w:val="ha-Latn-NG"/>
        </w:rPr>
        <w:t>Joseph Patrich</w:t>
      </w:r>
      <w:r w:rsidRPr="00211CCB">
        <w:rPr>
          <w:noProof/>
          <w:lang w:val="ha-Latn-NG"/>
        </w:rPr>
        <w:t xml:space="preserve"> (Universitat Hebrea de Jerusalem)</w:t>
      </w:r>
    </w:p>
    <w:p w14:paraId="7A3DE22C" w14:textId="77777777" w:rsidR="008933ED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i/>
          <w:noProof/>
          <w:lang w:val="ha-Latn-NG"/>
        </w:rPr>
      </w:pPr>
      <w:r w:rsidRPr="00211CCB">
        <w:rPr>
          <w:b/>
          <w:noProof/>
          <w:sz w:val="24"/>
          <w:lang w:val="ha-Latn-NG"/>
        </w:rPr>
        <w:tab/>
      </w:r>
      <w:r w:rsidRPr="00211CCB">
        <w:rPr>
          <w:i/>
          <w:noProof/>
          <w:lang w:val="ha-Latn-NG"/>
        </w:rPr>
        <w:t>The Rural Settlement in Palaestina Byzantina - Several</w:t>
      </w:r>
      <w:r w:rsidR="005867D4">
        <w:rPr>
          <w:i/>
          <w:noProof/>
          <w:lang w:val="ha-Latn-NG"/>
        </w:rPr>
        <w:t xml:space="preserve"> </w:t>
      </w:r>
      <w:r w:rsidRPr="00211CCB">
        <w:rPr>
          <w:i/>
          <w:noProof/>
          <w:lang w:val="ha-Latn-NG"/>
        </w:rPr>
        <w:t xml:space="preserve">Observations </w:t>
      </w:r>
    </w:p>
    <w:p w14:paraId="331AB183" w14:textId="77777777" w:rsidR="003311AC" w:rsidRPr="005706C1" w:rsidRDefault="003311AC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color w:val="767171" w:themeColor="background2" w:themeShade="80"/>
          <w:sz w:val="24"/>
          <w:lang w:val="ca-ES"/>
        </w:rPr>
      </w:pPr>
      <w:r w:rsidRPr="005706C1">
        <w:rPr>
          <w:i/>
          <w:noProof/>
          <w:color w:val="767171" w:themeColor="background2" w:themeShade="80"/>
          <w:lang w:val="ha-Latn-NG"/>
        </w:rPr>
        <w:tab/>
      </w:r>
      <w:r w:rsidRPr="005706C1">
        <w:rPr>
          <w:i/>
          <w:noProof/>
          <w:color w:val="767171" w:themeColor="background2" w:themeShade="80"/>
          <w:lang w:val="ca-ES"/>
        </w:rPr>
        <w:t>(</w:t>
      </w:r>
      <w:r w:rsidRPr="005706C1">
        <w:rPr>
          <w:i/>
          <w:noProof/>
          <w:color w:val="767171" w:themeColor="background2" w:themeShade="80"/>
          <w:lang w:val="ha-Latn-NG"/>
        </w:rPr>
        <w:t xml:space="preserve">L’assentament rural </w:t>
      </w:r>
      <w:r w:rsidR="00EA106C" w:rsidRPr="005706C1">
        <w:rPr>
          <w:i/>
          <w:noProof/>
          <w:color w:val="767171" w:themeColor="background2" w:themeShade="80"/>
          <w:lang w:val="ca-ES"/>
        </w:rPr>
        <w:t>en</w:t>
      </w:r>
      <w:r w:rsidRPr="005706C1">
        <w:rPr>
          <w:i/>
          <w:noProof/>
          <w:color w:val="767171" w:themeColor="background2" w:themeShade="80"/>
          <w:lang w:val="ha-Latn-NG"/>
        </w:rPr>
        <w:t xml:space="preserve"> </w:t>
      </w:r>
      <w:r w:rsidRPr="005706C1">
        <w:rPr>
          <w:i/>
          <w:noProof/>
          <w:color w:val="767171" w:themeColor="background2" w:themeShade="80"/>
          <w:lang w:val="ca-ES"/>
        </w:rPr>
        <w:t xml:space="preserve">la </w:t>
      </w:r>
      <w:r w:rsidRPr="005706C1">
        <w:rPr>
          <w:i/>
          <w:noProof/>
          <w:color w:val="767171" w:themeColor="background2" w:themeShade="80"/>
          <w:lang w:val="ha-Latn-NG"/>
        </w:rPr>
        <w:t>Palestina bizantina - Diverses observacions</w:t>
      </w:r>
      <w:r w:rsidRPr="005706C1">
        <w:rPr>
          <w:i/>
          <w:noProof/>
          <w:color w:val="767171" w:themeColor="background2" w:themeShade="80"/>
          <w:lang w:val="ca-ES"/>
        </w:rPr>
        <w:t>)</w:t>
      </w:r>
    </w:p>
    <w:p w14:paraId="2218CE6D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sz w:val="24"/>
          <w:lang w:val="ha-Latn-NG"/>
        </w:rPr>
      </w:pPr>
    </w:p>
    <w:p w14:paraId="2CB3EB4A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sz w:val="24"/>
          <w:lang w:val="ha-Latn-NG"/>
        </w:rPr>
      </w:pPr>
      <w:r w:rsidRPr="00C32F2D">
        <w:rPr>
          <w:noProof/>
          <w:sz w:val="24"/>
          <w:szCs w:val="24"/>
          <w:lang w:val="ha-Latn-NG"/>
        </w:rPr>
        <w:t>10.30</w:t>
      </w:r>
      <w:r w:rsidR="00702792" w:rsidRPr="00C32F2D">
        <w:rPr>
          <w:noProof/>
          <w:sz w:val="24"/>
          <w:szCs w:val="24"/>
          <w:lang w:val="ca-ES"/>
        </w:rPr>
        <w:t xml:space="preserve"> </w:t>
      </w:r>
      <w:r w:rsidRPr="00C32F2D">
        <w:rPr>
          <w:noProof/>
          <w:sz w:val="24"/>
          <w:szCs w:val="24"/>
          <w:lang w:val="ha-Latn-NG"/>
        </w:rPr>
        <w:t>-</w:t>
      </w:r>
      <w:r w:rsidR="00702792" w:rsidRPr="00C32F2D">
        <w:rPr>
          <w:noProof/>
          <w:sz w:val="24"/>
          <w:szCs w:val="24"/>
          <w:lang w:val="ca-ES"/>
        </w:rPr>
        <w:t xml:space="preserve"> </w:t>
      </w:r>
      <w:r w:rsidRPr="00C32F2D">
        <w:rPr>
          <w:noProof/>
          <w:sz w:val="24"/>
          <w:szCs w:val="24"/>
          <w:lang w:val="ha-Latn-NG"/>
        </w:rPr>
        <w:t>11.00 h</w:t>
      </w:r>
      <w:r w:rsidRPr="00211CCB">
        <w:rPr>
          <w:noProof/>
          <w:sz w:val="24"/>
          <w:lang w:val="ha-Latn-NG"/>
        </w:rPr>
        <w:tab/>
      </w:r>
      <w:r w:rsidR="005B0748" w:rsidRPr="00211CCB">
        <w:rPr>
          <w:noProof/>
          <w:sz w:val="24"/>
          <w:lang w:val="ha-Latn-NG"/>
        </w:rPr>
        <w:t>Pausa cafè</w:t>
      </w:r>
    </w:p>
    <w:p w14:paraId="0D56387F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color w:val="808080" w:themeColor="background1" w:themeShade="80"/>
          <w:sz w:val="24"/>
          <w:lang w:val="ha-Latn-NG"/>
        </w:rPr>
      </w:pPr>
      <w:r w:rsidRPr="00211CCB">
        <w:rPr>
          <w:b/>
          <w:noProof/>
          <w:color w:val="808080" w:themeColor="background1" w:themeShade="80"/>
          <w:sz w:val="24"/>
          <w:lang w:val="ha-Latn-NG"/>
        </w:rPr>
        <w:tab/>
      </w:r>
    </w:p>
    <w:p w14:paraId="3FC225F8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color w:val="808080" w:themeColor="background1" w:themeShade="80"/>
          <w:sz w:val="28"/>
          <w:lang w:val="ha-Latn-NG"/>
        </w:rPr>
      </w:pPr>
      <w:r w:rsidRPr="00211CCB">
        <w:rPr>
          <w:noProof/>
          <w:sz w:val="24"/>
          <w:lang w:val="ha-Latn-NG"/>
        </w:rPr>
        <w:t>11.00</w:t>
      </w:r>
      <w:r w:rsidR="00702792">
        <w:rPr>
          <w:noProof/>
          <w:sz w:val="24"/>
          <w:lang w:val="ca-ES"/>
        </w:rPr>
        <w:t xml:space="preserve"> </w:t>
      </w:r>
      <w:r w:rsidRPr="00211CCB">
        <w:rPr>
          <w:noProof/>
          <w:sz w:val="24"/>
          <w:lang w:val="ha-Latn-NG"/>
        </w:rPr>
        <w:t>-</w:t>
      </w:r>
      <w:r w:rsidR="00702792">
        <w:rPr>
          <w:noProof/>
          <w:sz w:val="24"/>
          <w:lang w:val="ca-ES"/>
        </w:rPr>
        <w:t xml:space="preserve"> </w:t>
      </w:r>
      <w:r w:rsidRPr="00211CCB">
        <w:rPr>
          <w:noProof/>
          <w:sz w:val="24"/>
          <w:lang w:val="ha-Latn-NG"/>
        </w:rPr>
        <w:t>14.00 h</w:t>
      </w:r>
      <w:r w:rsidRPr="00211CCB">
        <w:rPr>
          <w:b/>
          <w:noProof/>
          <w:color w:val="808080" w:themeColor="background1" w:themeShade="80"/>
          <w:sz w:val="28"/>
          <w:lang w:val="ha-Latn-NG"/>
        </w:rPr>
        <w:tab/>
      </w:r>
      <w:r w:rsidRPr="00211CCB">
        <w:rPr>
          <w:b/>
          <w:noProof/>
          <w:color w:val="808080" w:themeColor="background1" w:themeShade="80"/>
          <w:sz w:val="24"/>
          <w:lang w:val="ha-Latn-NG"/>
        </w:rPr>
        <w:t xml:space="preserve">2a SESSIÓ DE CONFERÈNCIES </w:t>
      </w:r>
    </w:p>
    <w:p w14:paraId="16378006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color w:val="808080" w:themeColor="background1" w:themeShade="80"/>
          <w:sz w:val="24"/>
          <w:lang w:val="ha-Latn-NG"/>
        </w:rPr>
      </w:pPr>
      <w:r w:rsidRPr="00211CCB">
        <w:rPr>
          <w:b/>
          <w:noProof/>
          <w:color w:val="808080" w:themeColor="background1" w:themeShade="80"/>
          <w:sz w:val="24"/>
          <w:lang w:val="ha-Latn-NG"/>
        </w:rPr>
        <w:tab/>
      </w:r>
      <w:r w:rsidRPr="00211CCB">
        <w:rPr>
          <w:smallCaps/>
          <w:noProof/>
          <w:lang w:val="ha-Latn-NG"/>
        </w:rPr>
        <w:t>Presideix</w:t>
      </w:r>
      <w:r w:rsidRPr="00211CCB">
        <w:rPr>
          <w:noProof/>
          <w:lang w:val="ha-Latn-NG"/>
        </w:rPr>
        <w:t xml:space="preserve">: </w:t>
      </w:r>
      <w:r w:rsidRPr="00211CCB">
        <w:rPr>
          <w:b/>
          <w:noProof/>
          <w:lang w:val="ha-Latn-NG"/>
        </w:rPr>
        <w:t>Joan Gómez</w:t>
      </w:r>
      <w:r w:rsidRPr="00211CCB">
        <w:rPr>
          <w:noProof/>
          <w:lang w:val="ha-Latn-NG"/>
        </w:rPr>
        <w:t xml:space="preserve"> (ICAC)</w:t>
      </w:r>
    </w:p>
    <w:p w14:paraId="6A37335B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color w:val="808080" w:themeColor="background1" w:themeShade="80"/>
          <w:sz w:val="24"/>
          <w:lang w:val="ha-Latn-NG"/>
        </w:rPr>
      </w:pPr>
    </w:p>
    <w:p w14:paraId="62BA0758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0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color w:val="808080" w:themeColor="background1" w:themeShade="80"/>
          <w:sz w:val="24"/>
          <w:lang w:val="ha-Latn-NG"/>
        </w:rPr>
        <w:tab/>
      </w:r>
      <w:r w:rsidRPr="00211CCB">
        <w:rPr>
          <w:b/>
          <w:noProof/>
          <w:lang w:val="ha-Latn-NG"/>
        </w:rPr>
        <w:t>Josep Maria Macias</w:t>
      </w:r>
      <w:r w:rsidRPr="00211CCB">
        <w:rPr>
          <w:noProof/>
          <w:lang w:val="ha-Latn-NG"/>
        </w:rPr>
        <w:t xml:space="preserve"> (ICAC)</w:t>
      </w:r>
    </w:p>
    <w:p w14:paraId="15B89A48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sz w:val="24"/>
          <w:lang w:val="ha-Latn-NG"/>
        </w:rPr>
        <w:tab/>
      </w:r>
      <w:r w:rsidRPr="00211CCB">
        <w:rPr>
          <w:i/>
          <w:noProof/>
          <w:lang w:val="ha-Latn-NG"/>
        </w:rPr>
        <w:t>Continuïtat i supervivència de la ciutat clàssica a les portes de l</w:t>
      </w:r>
      <w:r w:rsidR="001F2166">
        <w:rPr>
          <w:i/>
          <w:noProof/>
          <w:lang w:val="ha-Latn-NG"/>
        </w:rPr>
        <w:t>’</w:t>
      </w:r>
      <w:r w:rsidRPr="00211CCB">
        <w:rPr>
          <w:i/>
          <w:noProof/>
          <w:lang w:val="ha-Latn-NG"/>
        </w:rPr>
        <w:t>edat mitjana: l</w:t>
      </w:r>
      <w:r w:rsidR="001F2166">
        <w:rPr>
          <w:i/>
          <w:noProof/>
          <w:lang w:val="ha-Latn-NG"/>
        </w:rPr>
        <w:t>’</w:t>
      </w:r>
      <w:r w:rsidRPr="00211CCB">
        <w:rPr>
          <w:i/>
          <w:noProof/>
          <w:lang w:val="ha-Latn-NG"/>
        </w:rPr>
        <w:t>exemple hispànic</w:t>
      </w:r>
    </w:p>
    <w:p w14:paraId="6603716E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</w:p>
    <w:p w14:paraId="2D23686C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sz w:val="24"/>
          <w:lang w:val="ha-Latn-NG"/>
        </w:rPr>
        <w:tab/>
      </w:r>
      <w:r w:rsidRPr="00211CCB">
        <w:rPr>
          <w:b/>
          <w:noProof/>
          <w:lang w:val="ha-Latn-NG"/>
        </w:rPr>
        <w:t>Almudena Orejas</w:t>
      </w:r>
      <w:r w:rsidRPr="00211CCB">
        <w:rPr>
          <w:noProof/>
          <w:lang w:val="ha-Latn-NG"/>
        </w:rPr>
        <w:t xml:space="preserve"> (CSIC, Madrid)</w:t>
      </w:r>
    </w:p>
    <w:p w14:paraId="4269BA72" w14:textId="77777777" w:rsidR="008933ED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i/>
          <w:noProof/>
          <w:lang w:val="ha-Latn-NG"/>
        </w:rPr>
      </w:pPr>
      <w:r w:rsidRPr="00211CCB">
        <w:rPr>
          <w:noProof/>
          <w:lang w:val="ha-Latn-NG"/>
        </w:rPr>
        <w:tab/>
      </w:r>
      <w:r w:rsidRPr="00211CCB">
        <w:rPr>
          <w:i/>
          <w:noProof/>
          <w:lang w:val="ha-Latn-NG"/>
        </w:rPr>
        <w:t>Paisajes y territorios/urbes/y/</w:t>
      </w:r>
      <w:r w:rsidRPr="00211CCB">
        <w:rPr>
          <w:noProof/>
          <w:lang w:val="ha-Latn-NG"/>
        </w:rPr>
        <w:t>civitates</w:t>
      </w:r>
      <w:r w:rsidRPr="00211CCB">
        <w:rPr>
          <w:i/>
          <w:noProof/>
          <w:lang w:val="ha-Latn-NG"/>
        </w:rPr>
        <w:t>/en la Hispania romana</w:t>
      </w:r>
    </w:p>
    <w:p w14:paraId="6D227EA1" w14:textId="77777777" w:rsidR="00FD04CB" w:rsidRPr="005706C1" w:rsidRDefault="00FD04CB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67171" w:themeColor="background2" w:themeShade="80"/>
          <w:sz w:val="24"/>
          <w:lang w:val="ca-ES"/>
        </w:rPr>
      </w:pPr>
      <w:r w:rsidRPr="005706C1">
        <w:rPr>
          <w:i/>
          <w:noProof/>
          <w:color w:val="767171" w:themeColor="background2" w:themeShade="80"/>
          <w:lang w:val="ha-Latn-NG"/>
        </w:rPr>
        <w:tab/>
      </w:r>
      <w:r w:rsidRPr="005706C1">
        <w:rPr>
          <w:i/>
          <w:noProof/>
          <w:color w:val="767171" w:themeColor="background2" w:themeShade="80"/>
          <w:lang w:val="ca-ES"/>
        </w:rPr>
        <w:t>(Paisatges i territoris/urbes/i/civitates/en la Hispània romana)</w:t>
      </w:r>
    </w:p>
    <w:p w14:paraId="5F60D0CF" w14:textId="77777777" w:rsidR="008933ED" w:rsidRPr="00FD04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808080" w:themeColor="background1" w:themeShade="80"/>
          <w:sz w:val="24"/>
          <w:lang w:val="ha-Latn-NG"/>
        </w:rPr>
      </w:pPr>
    </w:p>
    <w:p w14:paraId="20378BD0" w14:textId="77777777" w:rsidR="008933ED" w:rsidRPr="00211CCB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sz w:val="24"/>
          <w:lang w:val="ha-Latn-NG"/>
        </w:rPr>
        <w:tab/>
      </w:r>
      <w:r w:rsidRPr="00211CCB">
        <w:rPr>
          <w:b/>
          <w:noProof/>
          <w:lang w:val="ha-Latn-NG"/>
        </w:rPr>
        <w:t>Asnu Bilban Yalçin</w:t>
      </w:r>
      <w:r w:rsidRPr="00211CCB">
        <w:rPr>
          <w:noProof/>
          <w:lang w:val="ha-Latn-NG"/>
        </w:rPr>
        <w:t xml:space="preserve"> (Universitat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Istanbul)</w:t>
      </w:r>
    </w:p>
    <w:p w14:paraId="0DFB72A6" w14:textId="77777777" w:rsidR="005B0748" w:rsidRDefault="008933ED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i/>
          <w:noProof/>
          <w:lang w:val="ha-Latn-NG"/>
        </w:rPr>
      </w:pPr>
      <w:r w:rsidRPr="00211CCB">
        <w:rPr>
          <w:noProof/>
          <w:lang w:val="ha-Latn-NG"/>
        </w:rPr>
        <w:tab/>
      </w:r>
      <w:r w:rsidRPr="00211CCB">
        <w:rPr>
          <w:i/>
          <w:noProof/>
          <w:lang w:val="ha-Latn-NG"/>
        </w:rPr>
        <w:t>The role of Byzantine Constantinople and its periphery in the Mediterranean space: a reconsidered study according to new archaeological data</w:t>
      </w:r>
    </w:p>
    <w:p w14:paraId="0269F3BE" w14:textId="77777777" w:rsidR="00FD04CB" w:rsidRPr="005706C1" w:rsidRDefault="00FD04CB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67171" w:themeColor="background2" w:themeShade="80"/>
          <w:sz w:val="24"/>
          <w:lang w:val="ca-ES"/>
        </w:rPr>
      </w:pPr>
      <w:r w:rsidRPr="005706C1">
        <w:rPr>
          <w:i/>
          <w:noProof/>
          <w:color w:val="767171" w:themeColor="background2" w:themeShade="80"/>
          <w:lang w:val="ha-Latn-NG"/>
        </w:rPr>
        <w:tab/>
      </w:r>
      <w:r w:rsidRPr="005706C1">
        <w:rPr>
          <w:i/>
          <w:noProof/>
          <w:color w:val="767171" w:themeColor="background2" w:themeShade="80"/>
          <w:lang w:val="ca-ES"/>
        </w:rPr>
        <w:t>(El paper de la Constantinoble bizantina i la seva perifèria en l’espai mediterrani: un estudi reconsiderat segons les noves dades arqueològiques)</w:t>
      </w:r>
    </w:p>
    <w:p w14:paraId="35B884A9" w14:textId="77777777" w:rsidR="005B0748" w:rsidRPr="00211CCB" w:rsidRDefault="005B0748" w:rsidP="00632789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</w:p>
    <w:p w14:paraId="02C60990" w14:textId="77777777" w:rsidR="00176716" w:rsidRDefault="005B0748" w:rsidP="00A84273">
      <w:pPr>
        <w:pStyle w:val="Prrafodelista"/>
        <w:tabs>
          <w:tab w:val="left" w:pos="1701"/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  <w:r w:rsidRPr="00211CCB">
        <w:rPr>
          <w:b/>
          <w:noProof/>
          <w:sz w:val="24"/>
          <w:lang w:val="ha-Latn-NG"/>
        </w:rPr>
        <w:tab/>
      </w:r>
      <w:r w:rsidRPr="00211CCB">
        <w:rPr>
          <w:b/>
          <w:noProof/>
          <w:color w:val="808080" w:themeColor="background1" w:themeShade="80"/>
          <w:sz w:val="24"/>
          <w:lang w:val="ha-Latn-NG"/>
        </w:rPr>
        <w:t xml:space="preserve">DEBAT SESSIÓ 1 </w:t>
      </w:r>
      <w:r w:rsidR="00632789" w:rsidRPr="00211CCB">
        <w:rPr>
          <w:b/>
          <w:noProof/>
          <w:color w:val="808080" w:themeColor="background1" w:themeShade="80"/>
          <w:sz w:val="24"/>
          <w:lang w:val="ha-Latn-NG"/>
        </w:rPr>
        <w:t>i</w:t>
      </w:r>
      <w:r w:rsidRPr="00211CCB">
        <w:rPr>
          <w:b/>
          <w:noProof/>
          <w:color w:val="808080" w:themeColor="background1" w:themeShade="80"/>
          <w:sz w:val="24"/>
          <w:lang w:val="ha-Latn-NG"/>
        </w:rPr>
        <w:t xml:space="preserve"> 2</w:t>
      </w:r>
      <w:r w:rsidR="00176716">
        <w:rPr>
          <w:noProof/>
          <w:lang w:val="ha-Latn-NG"/>
        </w:rPr>
        <w:br w:type="page"/>
      </w:r>
    </w:p>
    <w:p w14:paraId="02698C58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2639B3D6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0EB4D522" w14:textId="77777777" w:rsidR="005B0748" w:rsidRPr="00211CCB" w:rsidRDefault="005B0748" w:rsidP="00632789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  <w:r w:rsidRPr="00211CCB">
        <w:rPr>
          <w:b/>
          <w:noProof/>
          <w:color w:val="C00000"/>
          <w:sz w:val="24"/>
          <w:szCs w:val="24"/>
          <w:lang w:val="ha-Latn-NG"/>
        </w:rPr>
        <w:t xml:space="preserve">DIMECRES 23 DE NOVEMBRE </w:t>
      </w:r>
    </w:p>
    <w:p w14:paraId="4A61349F" w14:textId="77777777" w:rsidR="00A96234" w:rsidRPr="00211CCB" w:rsidRDefault="00A96234" w:rsidP="00A96234">
      <w:pPr>
        <w:spacing w:after="0" w:line="312" w:lineRule="auto"/>
        <w:rPr>
          <w:rFonts w:ascii="Calibri" w:eastAsia="Calibri" w:hAnsi="Calibri" w:cs="Times New Roman"/>
          <w:noProof/>
          <w:lang w:val="ha-Latn-NG"/>
        </w:rPr>
      </w:pPr>
    </w:p>
    <w:p w14:paraId="0E2C853E" w14:textId="77777777" w:rsidR="005B0748" w:rsidRPr="00211CCB" w:rsidRDefault="005B0748" w:rsidP="00632789">
      <w:pPr>
        <w:spacing w:after="0" w:line="312" w:lineRule="auto"/>
        <w:ind w:right="-709"/>
        <w:jc w:val="both"/>
        <w:rPr>
          <w:noProof/>
          <w:color w:val="C00000"/>
          <w:sz w:val="24"/>
          <w:szCs w:val="24"/>
          <w:lang w:val="ha-Latn-NG"/>
        </w:rPr>
      </w:pPr>
      <w:r w:rsidRPr="00211CCB">
        <w:rPr>
          <w:noProof/>
          <w:color w:val="C00000"/>
          <w:sz w:val="24"/>
          <w:szCs w:val="24"/>
          <w:lang w:val="ha-Latn-NG"/>
        </w:rPr>
        <w:t>T</w:t>
      </w:r>
      <w:r w:rsidR="008400A8" w:rsidRPr="00211CCB">
        <w:rPr>
          <w:noProof/>
          <w:color w:val="C00000"/>
          <w:sz w:val="24"/>
          <w:szCs w:val="24"/>
          <w:lang w:val="ha-Latn-NG"/>
        </w:rPr>
        <w:t>arda</w:t>
      </w:r>
    </w:p>
    <w:p w14:paraId="5D0047F4" w14:textId="77777777" w:rsidR="00095582" w:rsidRDefault="00095582" w:rsidP="00095582">
      <w:pPr>
        <w:spacing w:after="0" w:line="312" w:lineRule="auto"/>
        <w:rPr>
          <w:rFonts w:ascii="Calibri" w:eastAsia="Calibri" w:hAnsi="Calibri" w:cs="Times New Roman"/>
          <w:noProof/>
          <w:lang w:val="ha-Latn-NG"/>
        </w:rPr>
      </w:pPr>
    </w:p>
    <w:p w14:paraId="6ED550D3" w14:textId="77777777" w:rsidR="006C6170" w:rsidRPr="00FC22B2" w:rsidRDefault="008A1446" w:rsidP="00FD3978">
      <w:pPr>
        <w:tabs>
          <w:tab w:val="left" w:pos="1701"/>
        </w:tabs>
        <w:spacing w:after="0" w:line="312" w:lineRule="auto"/>
        <w:rPr>
          <w:rFonts w:ascii="Calibri" w:eastAsia="Calibri" w:hAnsi="Calibri" w:cs="Times New Roman"/>
          <w:b/>
          <w:smallCaps/>
          <w:noProof/>
          <w:sz w:val="24"/>
        </w:rPr>
      </w:pPr>
      <w:r>
        <w:rPr>
          <w:rFonts w:ascii="Calibri" w:eastAsia="Calibri" w:hAnsi="Calibri" w:cs="Times New Roman"/>
          <w:b/>
          <w:smallCaps/>
          <w:noProof/>
          <w:sz w:val="24"/>
        </w:rPr>
        <w:t>[</w:t>
      </w:r>
      <w:r w:rsidR="006C6170" w:rsidRPr="00FC22B2">
        <w:rPr>
          <w:rFonts w:ascii="Calibri" w:eastAsia="Calibri" w:hAnsi="Calibri" w:cs="Times New Roman"/>
          <w:b/>
          <w:smallCaps/>
          <w:noProof/>
          <w:sz w:val="24"/>
        </w:rPr>
        <w:t xml:space="preserve">15.00 </w:t>
      </w:r>
      <w:r w:rsidR="00FD3978" w:rsidRPr="00FC22B2">
        <w:rPr>
          <w:rFonts w:ascii="Calibri" w:eastAsia="Calibri" w:hAnsi="Calibri" w:cs="Times New Roman"/>
          <w:b/>
          <w:smallCaps/>
          <w:noProof/>
          <w:sz w:val="24"/>
        </w:rPr>
        <w:t xml:space="preserve">- 15.30 </w:t>
      </w:r>
      <w:r w:rsidR="006C6170" w:rsidRPr="00FC22B2">
        <w:rPr>
          <w:rFonts w:ascii="Calibri" w:eastAsia="Calibri" w:hAnsi="Calibri" w:cs="Times New Roman"/>
          <w:b/>
          <w:smallCaps/>
          <w:noProof/>
          <w:sz w:val="24"/>
        </w:rPr>
        <w:t>h</w:t>
      </w:r>
      <w:r w:rsidR="00FD3978" w:rsidRPr="00FC22B2">
        <w:rPr>
          <w:rFonts w:ascii="Calibri" w:eastAsia="Calibri" w:hAnsi="Calibri" w:cs="Times New Roman"/>
          <w:b/>
          <w:smallCaps/>
          <w:noProof/>
          <w:sz w:val="24"/>
        </w:rPr>
        <w:tab/>
      </w:r>
      <w:r w:rsidR="006C6170" w:rsidRPr="00FC22B2">
        <w:rPr>
          <w:rFonts w:ascii="Calibri" w:eastAsia="Calibri" w:hAnsi="Calibri" w:cs="Times New Roman"/>
          <w:b/>
          <w:smallCaps/>
          <w:noProof/>
          <w:sz w:val="24"/>
        </w:rPr>
        <w:t>Visita comentada a la Casa de Convalescència, seu de l’IEC (opcional)</w:t>
      </w:r>
      <w:r w:rsidR="006C6170" w:rsidRPr="008A1446">
        <w:rPr>
          <w:rFonts w:ascii="Calibri" w:eastAsia="Calibri" w:hAnsi="Calibri" w:cs="Times New Roman"/>
          <w:b/>
          <w:smallCaps/>
          <w:noProof/>
          <w:sz w:val="10"/>
        </w:rPr>
        <w:t xml:space="preserve"> </w:t>
      </w:r>
      <w:r>
        <w:rPr>
          <w:rFonts w:ascii="Calibri" w:eastAsia="Calibri" w:hAnsi="Calibri" w:cs="Times New Roman"/>
          <w:b/>
          <w:smallCaps/>
          <w:noProof/>
          <w:sz w:val="24"/>
        </w:rPr>
        <w:t>]</w:t>
      </w:r>
    </w:p>
    <w:p w14:paraId="088AB228" w14:textId="77777777" w:rsidR="006C6170" w:rsidRPr="006C6170" w:rsidRDefault="006C6170" w:rsidP="00095582">
      <w:pPr>
        <w:spacing w:after="0" w:line="312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</w:t>
      </w:r>
    </w:p>
    <w:p w14:paraId="4BE1539D" w14:textId="77777777" w:rsidR="005B0748" w:rsidRPr="00211CCB" w:rsidRDefault="008933ED" w:rsidP="00632789">
      <w:pPr>
        <w:pStyle w:val="Prrafodelista"/>
        <w:tabs>
          <w:tab w:val="left" w:pos="1418"/>
          <w:tab w:val="left" w:pos="4678"/>
        </w:tabs>
        <w:spacing w:after="0" w:line="312" w:lineRule="auto"/>
        <w:ind w:left="1701" w:hanging="1701"/>
        <w:jc w:val="both"/>
        <w:rPr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sz w:val="24"/>
          <w:lang w:val="ha-Latn-NG"/>
        </w:rPr>
        <w:t>15.30</w:t>
      </w:r>
      <w:r w:rsidR="005B0748" w:rsidRPr="00211CCB">
        <w:rPr>
          <w:noProof/>
          <w:sz w:val="24"/>
          <w:lang w:val="ha-Latn-NG"/>
        </w:rPr>
        <w:t xml:space="preserve"> - 18.00</w:t>
      </w:r>
      <w:r w:rsidRPr="00211CCB">
        <w:rPr>
          <w:noProof/>
          <w:sz w:val="24"/>
          <w:lang w:val="ha-Latn-NG"/>
        </w:rPr>
        <w:t xml:space="preserve"> h</w:t>
      </w:r>
      <w:r w:rsidR="005B0748" w:rsidRPr="00211CCB">
        <w:rPr>
          <w:noProof/>
          <w:sz w:val="24"/>
          <w:lang w:val="ha-Latn-NG"/>
        </w:rPr>
        <w:tab/>
      </w:r>
      <w:r w:rsidR="005B0748" w:rsidRPr="00211CCB">
        <w:rPr>
          <w:b/>
          <w:noProof/>
          <w:color w:val="7B7B7B" w:themeColor="accent3" w:themeShade="BF"/>
          <w:sz w:val="24"/>
          <w:lang w:val="ha-Latn-NG"/>
        </w:rPr>
        <w:t>TAULA RODONA:</w:t>
      </w:r>
      <w:r w:rsidR="005B0748" w:rsidRPr="00211CCB">
        <w:rPr>
          <w:noProof/>
          <w:color w:val="7B7B7B" w:themeColor="accent3" w:themeShade="BF"/>
          <w:sz w:val="24"/>
          <w:lang w:val="ha-Latn-NG"/>
        </w:rPr>
        <w:t xml:space="preserve"> </w:t>
      </w:r>
    </w:p>
    <w:p w14:paraId="1E5198E3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color w:val="7B7B7B" w:themeColor="accent3" w:themeShade="BF"/>
          <w:sz w:val="24"/>
          <w:lang w:val="ha-Latn-NG"/>
        </w:rPr>
        <w:tab/>
        <w:t>«</w:t>
      </w:r>
      <w:r w:rsidR="00702792">
        <w:rPr>
          <w:b/>
          <w:noProof/>
          <w:color w:val="7B7B7B" w:themeColor="accent3" w:themeShade="BF"/>
          <w:sz w:val="24"/>
          <w:lang w:val="ha-Latn-NG"/>
        </w:rPr>
        <w:t>D</w:t>
      </w:r>
      <w:r w:rsidR="00702792" w:rsidRPr="00211CCB">
        <w:rPr>
          <w:b/>
          <w:noProof/>
          <w:color w:val="7B7B7B" w:themeColor="accent3" w:themeShade="BF"/>
          <w:sz w:val="24"/>
          <w:lang w:val="ha-Latn-NG"/>
        </w:rPr>
        <w:t xml:space="preserve">efinició de </w:t>
      </w:r>
      <w:r w:rsidR="00702792" w:rsidRPr="00211CCB">
        <w:rPr>
          <w:b/>
          <w:i/>
          <w:noProof/>
          <w:color w:val="7B7B7B" w:themeColor="accent3" w:themeShade="BF"/>
          <w:sz w:val="24"/>
          <w:lang w:val="ha-Latn-NG"/>
        </w:rPr>
        <w:t>ciutat</w:t>
      </w:r>
      <w:r w:rsidR="00702792" w:rsidRPr="00211CCB">
        <w:rPr>
          <w:b/>
          <w:noProof/>
          <w:color w:val="7B7B7B" w:themeColor="accent3" w:themeShade="BF"/>
          <w:sz w:val="24"/>
          <w:lang w:val="ha-Latn-NG"/>
        </w:rPr>
        <w:t xml:space="preserve"> i </w:t>
      </w:r>
      <w:r w:rsidR="00702792" w:rsidRPr="00211CCB">
        <w:rPr>
          <w:b/>
          <w:i/>
          <w:noProof/>
          <w:color w:val="7B7B7B" w:themeColor="accent3" w:themeShade="BF"/>
          <w:sz w:val="24"/>
          <w:lang w:val="ha-Latn-NG"/>
        </w:rPr>
        <w:t xml:space="preserve">regió </w:t>
      </w:r>
      <w:r w:rsidR="00702792" w:rsidRPr="00211CCB">
        <w:rPr>
          <w:b/>
          <w:noProof/>
          <w:color w:val="7B7B7B" w:themeColor="accent3" w:themeShade="BF"/>
          <w:sz w:val="24"/>
          <w:lang w:val="ha-Latn-NG"/>
        </w:rPr>
        <w:t xml:space="preserve">a la </w:t>
      </w:r>
      <w:r w:rsidR="00702792">
        <w:rPr>
          <w:b/>
          <w:noProof/>
          <w:color w:val="7B7B7B" w:themeColor="accent3" w:themeShade="BF"/>
          <w:sz w:val="24"/>
          <w:lang w:val="ca-ES"/>
        </w:rPr>
        <w:t>M</w:t>
      </w:r>
      <w:r w:rsidR="00702792" w:rsidRPr="00211CCB">
        <w:rPr>
          <w:b/>
          <w:noProof/>
          <w:color w:val="7B7B7B" w:themeColor="accent3" w:themeShade="BF"/>
          <w:sz w:val="24"/>
          <w:lang w:val="ha-Latn-NG"/>
        </w:rPr>
        <w:t>editerrània</w:t>
      </w:r>
      <w:r w:rsidRPr="00211CCB">
        <w:rPr>
          <w:b/>
          <w:noProof/>
          <w:color w:val="7B7B7B" w:themeColor="accent3" w:themeShade="BF"/>
          <w:sz w:val="24"/>
          <w:lang w:val="ha-Latn-NG"/>
        </w:rPr>
        <w:t>»</w:t>
      </w:r>
    </w:p>
    <w:p w14:paraId="3B62F0B1" w14:textId="77777777" w:rsidR="005B0748" w:rsidRPr="00211CCB" w:rsidRDefault="005B0748" w:rsidP="00702792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sz w:val="24"/>
          <w:lang w:val="ha-Latn-NG"/>
        </w:rPr>
        <w:tab/>
      </w:r>
      <w:r w:rsidR="008933ED" w:rsidRPr="0010290A">
        <w:rPr>
          <w:smallCaps/>
          <w:noProof/>
          <w:lang w:val="ha-Latn-NG"/>
        </w:rPr>
        <w:t>Modera:</w:t>
      </w:r>
      <w:r w:rsidR="008933ED" w:rsidRPr="00211CCB">
        <w:rPr>
          <w:noProof/>
          <w:lang w:val="ha-Latn-NG"/>
        </w:rPr>
        <w:t xml:space="preserve"> </w:t>
      </w:r>
      <w:r w:rsidR="008933ED" w:rsidRPr="00211CCB">
        <w:rPr>
          <w:b/>
          <w:noProof/>
          <w:lang w:val="ha-Latn-NG"/>
        </w:rPr>
        <w:t>Flocel Sabaté</w:t>
      </w:r>
      <w:r w:rsidR="008933ED" w:rsidRPr="00211CCB">
        <w:rPr>
          <w:noProof/>
          <w:lang w:val="ha-Latn-NG"/>
        </w:rPr>
        <w:t xml:space="preserve"> (UdL/IEC/ICREA)</w:t>
      </w:r>
    </w:p>
    <w:p w14:paraId="5DB880EE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lang w:val="ha-Latn-NG"/>
        </w:rPr>
      </w:pPr>
    </w:p>
    <w:p w14:paraId="0A370102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sz w:val="24"/>
          <w:lang w:val="ha-Latn-NG"/>
        </w:rPr>
        <w:tab/>
      </w:r>
      <w:r w:rsidR="008933ED" w:rsidRPr="00211CCB">
        <w:rPr>
          <w:noProof/>
          <w:lang w:val="ha-Latn-NG"/>
        </w:rPr>
        <w:t xml:space="preserve">Participants: </w:t>
      </w:r>
    </w:p>
    <w:p w14:paraId="7B2E5555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sz w:val="24"/>
          <w:lang w:val="ha-Latn-NG"/>
        </w:rPr>
        <w:tab/>
      </w:r>
      <w:r w:rsidR="008933ED" w:rsidRPr="00211CCB">
        <w:rPr>
          <w:b/>
          <w:noProof/>
          <w:lang w:val="ha-Latn-NG"/>
        </w:rPr>
        <w:t>Francisco Beltr</w:t>
      </w:r>
      <w:r w:rsidR="002430FA">
        <w:rPr>
          <w:b/>
          <w:noProof/>
          <w:lang w:val="ca-ES"/>
        </w:rPr>
        <w:t>á</w:t>
      </w:r>
      <w:r w:rsidR="008933ED" w:rsidRPr="00211CCB">
        <w:rPr>
          <w:b/>
          <w:noProof/>
          <w:lang w:val="ha-Latn-NG"/>
        </w:rPr>
        <w:t>n</w:t>
      </w:r>
      <w:r w:rsidR="008933ED" w:rsidRPr="00211CCB">
        <w:rPr>
          <w:noProof/>
          <w:lang w:val="ha-Latn-NG"/>
        </w:rPr>
        <w:t xml:space="preserve"> (Universitat de Saragossa)</w:t>
      </w:r>
    </w:p>
    <w:p w14:paraId="3B8C9324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noProof/>
          <w:lang w:val="ha-Latn-NG"/>
        </w:rPr>
        <w:tab/>
      </w:r>
      <w:r w:rsidR="008933ED" w:rsidRPr="007D4ED0">
        <w:rPr>
          <w:b/>
          <w:noProof/>
          <w:lang w:val="ha-Latn-NG"/>
        </w:rPr>
        <w:t>Antoni Riera</w:t>
      </w:r>
      <w:r w:rsidR="008933ED" w:rsidRPr="007D4ED0">
        <w:rPr>
          <w:noProof/>
          <w:lang w:val="ha-Latn-NG"/>
        </w:rPr>
        <w:t xml:space="preserve"> (UB-IEC)</w:t>
      </w:r>
    </w:p>
    <w:p w14:paraId="1AF5B043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noProof/>
          <w:lang w:val="ha-Latn-NG"/>
        </w:rPr>
        <w:tab/>
      </w:r>
      <w:r w:rsidR="008933ED" w:rsidRPr="00211CCB">
        <w:rPr>
          <w:b/>
          <w:noProof/>
          <w:lang w:val="ha-Latn-NG"/>
        </w:rPr>
        <w:t>Jesús Contreras</w:t>
      </w:r>
      <w:r w:rsidR="008933ED" w:rsidRPr="00211CCB">
        <w:rPr>
          <w:noProof/>
          <w:lang w:val="ha-Latn-NG"/>
        </w:rPr>
        <w:t xml:space="preserve"> (Universitat de Barcelona)</w:t>
      </w:r>
    </w:p>
    <w:p w14:paraId="5E77A832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noProof/>
          <w:lang w:val="ha-Latn-NG"/>
        </w:rPr>
        <w:tab/>
      </w:r>
      <w:r w:rsidR="008933ED" w:rsidRPr="00211CCB">
        <w:rPr>
          <w:b/>
          <w:noProof/>
          <w:lang w:val="ha-Latn-NG"/>
        </w:rPr>
        <w:t>Llorenç Ferrer Alòs</w:t>
      </w:r>
      <w:r w:rsidR="008933ED" w:rsidRPr="00211CCB">
        <w:rPr>
          <w:noProof/>
          <w:lang w:val="ha-Latn-NG"/>
        </w:rPr>
        <w:t xml:space="preserve"> (Universitat de Barcelona)</w:t>
      </w:r>
      <w:r w:rsidRPr="00211CCB">
        <w:rPr>
          <w:b/>
          <w:noProof/>
          <w:sz w:val="24"/>
          <w:lang w:val="ha-Latn-NG"/>
        </w:rPr>
        <w:tab/>
      </w:r>
    </w:p>
    <w:p w14:paraId="2F7C664C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noProof/>
          <w:lang w:val="ha-Latn-NG"/>
        </w:rPr>
        <w:tab/>
      </w:r>
      <w:r w:rsidR="008933ED" w:rsidRPr="00211CCB">
        <w:rPr>
          <w:b/>
          <w:noProof/>
          <w:lang w:val="ha-Latn-NG"/>
        </w:rPr>
        <w:t>Eduard Riu-Barrera</w:t>
      </w:r>
      <w:r w:rsidR="008933ED" w:rsidRPr="00211CCB">
        <w:rPr>
          <w:noProof/>
          <w:lang w:val="ha-Latn-NG"/>
        </w:rPr>
        <w:t xml:space="preserve"> (Generalitat de Catalunya)</w:t>
      </w:r>
    </w:p>
    <w:p w14:paraId="526D4D2C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</w:p>
    <w:p w14:paraId="4636697A" w14:textId="77777777" w:rsidR="005B0748" w:rsidRPr="00211CCB" w:rsidRDefault="005B0748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</w:p>
    <w:p w14:paraId="307934A7" w14:textId="77777777" w:rsidR="00FD04CB" w:rsidRDefault="008933ED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szCs w:val="24"/>
          <w:lang w:val="ca-ES"/>
        </w:rPr>
      </w:pPr>
      <w:r w:rsidRPr="00211CCB">
        <w:rPr>
          <w:noProof/>
          <w:sz w:val="24"/>
          <w:lang w:val="ha-Latn-NG"/>
        </w:rPr>
        <w:t>18.00</w:t>
      </w:r>
      <w:r w:rsidR="005B0748" w:rsidRPr="00211CCB">
        <w:rPr>
          <w:noProof/>
          <w:sz w:val="24"/>
          <w:lang w:val="ha-Latn-NG"/>
        </w:rPr>
        <w:t xml:space="preserve"> </w:t>
      </w:r>
      <w:r w:rsidRPr="00211CCB">
        <w:rPr>
          <w:noProof/>
          <w:sz w:val="24"/>
          <w:lang w:val="ha-Latn-NG"/>
        </w:rPr>
        <w:t xml:space="preserve">h </w:t>
      </w:r>
      <w:r w:rsidRPr="00211CCB">
        <w:rPr>
          <w:noProof/>
          <w:sz w:val="24"/>
          <w:lang w:val="ha-Latn-NG"/>
        </w:rPr>
        <w:tab/>
      </w:r>
      <w:r w:rsidR="005B0748" w:rsidRPr="00211CCB">
        <w:rPr>
          <w:b/>
          <w:noProof/>
          <w:color w:val="7B7B7B" w:themeColor="accent3" w:themeShade="BF"/>
          <w:sz w:val="24"/>
          <w:szCs w:val="24"/>
          <w:lang w:val="ha-Latn-NG"/>
        </w:rPr>
        <w:t>PONÈNCIA:</w:t>
      </w:r>
      <w:r w:rsidR="00EB7389" w:rsidRPr="00211CCB">
        <w:rPr>
          <w:b/>
          <w:noProof/>
          <w:color w:val="7B7B7B" w:themeColor="accent3" w:themeShade="BF"/>
          <w:sz w:val="24"/>
          <w:szCs w:val="24"/>
          <w:lang w:val="ha-Latn-NG"/>
        </w:rPr>
        <w:t xml:space="preserve"> </w:t>
      </w:r>
      <w:r w:rsidR="00EB7389" w:rsidRPr="00211CCB">
        <w:rPr>
          <w:b/>
          <w:noProof/>
          <w:color w:val="7B7B7B" w:themeColor="accent3" w:themeShade="BF"/>
          <w:sz w:val="24"/>
          <w:szCs w:val="24"/>
          <w:lang w:val="ha-Latn-NG"/>
        </w:rPr>
        <w:br/>
        <w:t>«</w:t>
      </w:r>
      <w:r w:rsidR="005B0748" w:rsidRPr="00211CCB">
        <w:rPr>
          <w:b/>
          <w:noProof/>
          <w:color w:val="7B7B7B" w:themeColor="accent3" w:themeShade="BF"/>
          <w:sz w:val="24"/>
          <w:szCs w:val="24"/>
          <w:lang w:val="ha-Latn-NG"/>
        </w:rPr>
        <w:t>Les défis des villes méditerranéennes</w:t>
      </w:r>
      <w:r w:rsidR="00EB7389" w:rsidRPr="00211CCB">
        <w:rPr>
          <w:b/>
          <w:noProof/>
          <w:color w:val="7B7B7B" w:themeColor="accent3" w:themeShade="BF"/>
          <w:sz w:val="24"/>
          <w:szCs w:val="24"/>
          <w:lang w:val="ha-Latn-NG"/>
        </w:rPr>
        <w:t>»</w:t>
      </w:r>
      <w:r w:rsidR="00CD08BA">
        <w:rPr>
          <w:b/>
          <w:noProof/>
          <w:color w:val="7B7B7B" w:themeColor="accent3" w:themeShade="BF"/>
          <w:sz w:val="24"/>
          <w:szCs w:val="24"/>
          <w:lang w:val="ca-ES"/>
        </w:rPr>
        <w:t xml:space="preserve"> </w:t>
      </w:r>
    </w:p>
    <w:p w14:paraId="34E5C183" w14:textId="77777777" w:rsidR="00FD04CB" w:rsidRPr="00FD04CB" w:rsidRDefault="00FD04CB" w:rsidP="00632789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sz w:val="24"/>
          <w:szCs w:val="24"/>
          <w:lang w:val="ca-ES"/>
        </w:rPr>
      </w:pPr>
      <w:r>
        <w:rPr>
          <w:b/>
          <w:noProof/>
          <w:color w:val="7B7B7B" w:themeColor="accent3" w:themeShade="BF"/>
          <w:sz w:val="24"/>
          <w:szCs w:val="24"/>
          <w:lang w:val="ca-ES"/>
        </w:rPr>
        <w:tab/>
        <w:t>(«Els reptes de les ciutats mediterrànies»)</w:t>
      </w:r>
    </w:p>
    <w:p w14:paraId="6D3D8612" w14:textId="77777777" w:rsidR="005B0748" w:rsidRPr="00211CCB" w:rsidRDefault="005B0748" w:rsidP="00632789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jc w:val="both"/>
        <w:rPr>
          <w:b/>
          <w:noProof/>
          <w:lang w:val="ha-Latn-NG"/>
        </w:rPr>
      </w:pPr>
      <w:r w:rsidRPr="00211CCB">
        <w:rPr>
          <w:b/>
          <w:noProof/>
          <w:color w:val="7B7B7B" w:themeColor="accent3" w:themeShade="BF"/>
          <w:sz w:val="28"/>
          <w:lang w:val="ha-Latn-NG"/>
        </w:rPr>
        <w:tab/>
      </w:r>
      <w:r w:rsidR="008933ED" w:rsidRPr="00211CCB">
        <w:rPr>
          <w:b/>
          <w:noProof/>
          <w:lang w:val="ha-Latn-NG"/>
        </w:rPr>
        <w:t xml:space="preserve">Farouk Tebbal </w:t>
      </w:r>
    </w:p>
    <w:p w14:paraId="6C4D4551" w14:textId="77777777" w:rsidR="00176716" w:rsidRDefault="005B0748" w:rsidP="00176716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ab/>
      </w:r>
      <w:r w:rsidR="00EB7389" w:rsidRPr="00211CCB">
        <w:rPr>
          <w:noProof/>
          <w:lang w:val="ha-Latn-NG"/>
        </w:rPr>
        <w:t>E</w:t>
      </w:r>
      <w:r w:rsidR="008933ED" w:rsidRPr="00211CCB">
        <w:rPr>
          <w:noProof/>
          <w:lang w:val="ha-Latn-NG"/>
        </w:rPr>
        <w:t>xministre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U</w:t>
      </w:r>
      <w:r w:rsidR="008933ED" w:rsidRPr="00211CCB">
        <w:rPr>
          <w:noProof/>
          <w:lang w:val="ha-Latn-NG"/>
        </w:rPr>
        <w:t>rbanisme d</w:t>
      </w:r>
      <w:r w:rsidR="001F2166">
        <w:rPr>
          <w:noProof/>
          <w:lang w:val="ha-Latn-NG"/>
        </w:rPr>
        <w:t>’</w:t>
      </w:r>
      <w:r w:rsidR="008933ED" w:rsidRPr="00211CCB">
        <w:rPr>
          <w:noProof/>
          <w:lang w:val="ha-Latn-NG"/>
        </w:rPr>
        <w:t>A</w:t>
      </w:r>
      <w:r w:rsidR="00026152">
        <w:rPr>
          <w:noProof/>
          <w:lang w:val="ca-ES"/>
        </w:rPr>
        <w:t>l</w:t>
      </w:r>
      <w:r w:rsidR="008933ED" w:rsidRPr="00211CCB">
        <w:rPr>
          <w:noProof/>
          <w:lang w:val="ha-Latn-NG"/>
        </w:rPr>
        <w:t>gè</w:t>
      </w:r>
      <w:r w:rsidR="00C148A5">
        <w:rPr>
          <w:noProof/>
          <w:lang w:val="ca-ES"/>
        </w:rPr>
        <w:t>r</w:t>
      </w:r>
      <w:r w:rsidR="008933ED" w:rsidRPr="00211CCB">
        <w:rPr>
          <w:noProof/>
          <w:lang w:val="ha-Latn-NG"/>
        </w:rPr>
        <w:t>ia, expert internacional en temes urbans</w:t>
      </w:r>
    </w:p>
    <w:p w14:paraId="6B691A1A" w14:textId="77777777" w:rsidR="00176716" w:rsidRDefault="00176716" w:rsidP="00176716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</w:p>
    <w:p w14:paraId="3A1B4404" w14:textId="77777777" w:rsidR="002C6995" w:rsidRDefault="002C6995" w:rsidP="00176716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</w:p>
    <w:p w14:paraId="430D2EEF" w14:textId="77777777" w:rsidR="002C6995" w:rsidRPr="00FC22B2" w:rsidRDefault="008A1446" w:rsidP="00176716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smallCaps/>
          <w:noProof/>
          <w:sz w:val="24"/>
          <w:lang w:val="ca-ES"/>
        </w:rPr>
      </w:pPr>
      <w:r>
        <w:rPr>
          <w:b/>
          <w:smallCaps/>
          <w:noProof/>
          <w:sz w:val="24"/>
          <w:lang w:val="ca-ES"/>
        </w:rPr>
        <w:t>[</w:t>
      </w:r>
      <w:r w:rsidR="002C6995" w:rsidRPr="00FC22B2">
        <w:rPr>
          <w:b/>
          <w:smallCaps/>
          <w:noProof/>
          <w:sz w:val="24"/>
          <w:lang w:val="ca-ES"/>
        </w:rPr>
        <w:t xml:space="preserve">19.30 h </w:t>
      </w:r>
      <w:r w:rsidR="002C6995" w:rsidRPr="00FC22B2">
        <w:rPr>
          <w:b/>
          <w:smallCaps/>
          <w:noProof/>
          <w:lang w:val="ca-ES"/>
        </w:rPr>
        <w:tab/>
      </w:r>
      <w:r w:rsidR="002C6995" w:rsidRPr="00FC22B2">
        <w:rPr>
          <w:b/>
          <w:smallCaps/>
          <w:noProof/>
          <w:sz w:val="24"/>
          <w:lang w:val="ca-ES"/>
        </w:rPr>
        <w:t>Visita a</w:t>
      </w:r>
      <w:r w:rsidR="00414403" w:rsidRPr="00FC22B2">
        <w:rPr>
          <w:b/>
          <w:smallCaps/>
          <w:noProof/>
          <w:sz w:val="24"/>
          <w:lang w:val="ca-ES"/>
        </w:rPr>
        <w:t xml:space="preserve"> </w:t>
      </w:r>
      <w:r w:rsidR="002C6995" w:rsidRPr="00FC22B2">
        <w:rPr>
          <w:b/>
          <w:smallCaps/>
          <w:noProof/>
          <w:sz w:val="24"/>
          <w:lang w:val="ca-ES"/>
        </w:rPr>
        <w:t>l</w:t>
      </w:r>
      <w:r w:rsidR="001F2166" w:rsidRPr="00FC22B2">
        <w:rPr>
          <w:b/>
          <w:smallCaps/>
          <w:noProof/>
          <w:sz w:val="24"/>
          <w:lang w:val="ca-ES"/>
        </w:rPr>
        <w:t>’</w:t>
      </w:r>
      <w:r>
        <w:rPr>
          <w:b/>
          <w:smallCaps/>
          <w:noProof/>
          <w:sz w:val="24"/>
          <w:lang w:val="ca-ES"/>
        </w:rPr>
        <w:t>Ajuntament de Barcelona]</w:t>
      </w:r>
    </w:p>
    <w:p w14:paraId="6BCE6CB9" w14:textId="77777777" w:rsidR="00176716" w:rsidRDefault="00176716" w:rsidP="00176716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</w:p>
    <w:p w14:paraId="692DF69B" w14:textId="77777777" w:rsidR="00176716" w:rsidRDefault="00176716" w:rsidP="00176716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</w:p>
    <w:p w14:paraId="235A8CD3" w14:textId="77777777" w:rsidR="00E335C1" w:rsidRDefault="00E335C1" w:rsidP="00EC1F44">
      <w:pPr>
        <w:jc w:val="both"/>
        <w:rPr>
          <w:noProof/>
          <w:lang w:val="es-ES"/>
        </w:rPr>
      </w:pPr>
    </w:p>
    <w:p w14:paraId="63D93F6F" w14:textId="77777777" w:rsidR="002C6995" w:rsidRDefault="002C6995">
      <w:pPr>
        <w:rPr>
          <w:noProof/>
          <w:lang w:val="ha-Latn-NG"/>
        </w:rPr>
      </w:pPr>
    </w:p>
    <w:p w14:paraId="20637BCA" w14:textId="77777777" w:rsidR="002C6995" w:rsidRPr="00211CCB" w:rsidRDefault="002C6995">
      <w:pPr>
        <w:rPr>
          <w:noProof/>
          <w:lang w:val="ha-Latn-NG"/>
        </w:rPr>
      </w:pPr>
    </w:p>
    <w:p w14:paraId="2390AE87" w14:textId="77777777" w:rsidR="003139A9" w:rsidRDefault="003139A9" w:rsidP="00632789">
      <w:pPr>
        <w:spacing w:after="0" w:line="288" w:lineRule="auto"/>
        <w:ind w:right="-709"/>
        <w:contextualSpacing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00844917" w14:textId="77777777" w:rsidR="00176716" w:rsidRDefault="00176716">
      <w:pPr>
        <w:rPr>
          <w:b/>
          <w:noProof/>
          <w:color w:val="C00000"/>
          <w:sz w:val="24"/>
          <w:szCs w:val="24"/>
          <w:lang w:val="ha-Latn-NG"/>
        </w:rPr>
      </w:pPr>
      <w:r>
        <w:rPr>
          <w:b/>
          <w:noProof/>
          <w:color w:val="C00000"/>
          <w:sz w:val="24"/>
          <w:szCs w:val="24"/>
          <w:lang w:val="ha-Latn-NG"/>
        </w:rPr>
        <w:br w:type="page"/>
      </w:r>
    </w:p>
    <w:p w14:paraId="6DF494E0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5B0044F1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3461C8C3" w14:textId="77777777" w:rsidR="00EB7389" w:rsidRPr="00211CCB" w:rsidRDefault="00EB7389" w:rsidP="004A0EB3">
      <w:pPr>
        <w:spacing w:after="0" w:line="276" w:lineRule="auto"/>
        <w:ind w:right="-709"/>
        <w:contextualSpacing/>
        <w:jc w:val="both"/>
        <w:rPr>
          <w:b/>
          <w:noProof/>
          <w:color w:val="C00000"/>
          <w:sz w:val="24"/>
          <w:szCs w:val="24"/>
          <w:lang w:val="ha-Latn-NG"/>
        </w:rPr>
      </w:pPr>
      <w:r w:rsidRPr="00211CCB">
        <w:rPr>
          <w:b/>
          <w:noProof/>
          <w:color w:val="C00000"/>
          <w:sz w:val="24"/>
          <w:szCs w:val="24"/>
          <w:lang w:val="ha-Latn-NG"/>
        </w:rPr>
        <w:t xml:space="preserve">DIJOUS 24 DE NOVEMBRE </w:t>
      </w:r>
    </w:p>
    <w:p w14:paraId="265FBA4E" w14:textId="77777777" w:rsidR="00A96234" w:rsidRPr="00211CCB" w:rsidRDefault="00A96234" w:rsidP="00A96234">
      <w:pPr>
        <w:spacing w:after="0" w:line="312" w:lineRule="auto"/>
        <w:rPr>
          <w:rFonts w:ascii="Calibri" w:eastAsia="Calibri" w:hAnsi="Calibri" w:cs="Times New Roman"/>
          <w:noProof/>
          <w:lang w:val="ha-Latn-NG"/>
        </w:rPr>
      </w:pPr>
    </w:p>
    <w:p w14:paraId="417B1788" w14:textId="77777777" w:rsidR="00A84273" w:rsidRPr="00E577EA" w:rsidRDefault="00A84273" w:rsidP="004A0EB3">
      <w:pPr>
        <w:pStyle w:val="Prrafodelista"/>
        <w:tabs>
          <w:tab w:val="left" w:pos="4678"/>
        </w:tabs>
        <w:spacing w:after="0"/>
        <w:ind w:left="0" w:right="-285"/>
        <w:jc w:val="both"/>
        <w:rPr>
          <w:noProof/>
          <w:lang w:val="ca-ES"/>
        </w:rPr>
      </w:pPr>
      <w:r w:rsidRPr="00EB1ADF">
        <w:rPr>
          <w:noProof/>
          <w:lang w:val="ha-Latn-NG"/>
        </w:rPr>
        <w:t xml:space="preserve">El dijous 24, al matí, les sessions de conferències exploren la ciutat mediterrània medieval i moderna, i en defineixen l’herència en tots els vessants. </w:t>
      </w:r>
      <w:r>
        <w:rPr>
          <w:noProof/>
          <w:lang w:val="es-ES"/>
        </w:rPr>
        <w:t xml:space="preserve">Sobre </w:t>
      </w:r>
      <w:r w:rsidRPr="00E335C1">
        <w:rPr>
          <w:noProof/>
          <w:lang w:val="es-ES"/>
        </w:rPr>
        <w:t>aquesta base, a la tarda, la taula rodona es pot plantejar pel sentit de la Mediterrània com a unitat regional al llarg de la història. La valoració del llegat patrimonial esdevé una contribució històric</w:t>
      </w:r>
      <w:r>
        <w:rPr>
          <w:noProof/>
          <w:lang w:val="es-ES"/>
        </w:rPr>
        <w:t>a</w:t>
      </w:r>
      <w:r w:rsidRPr="00E335C1">
        <w:rPr>
          <w:noProof/>
          <w:lang w:val="es-ES"/>
        </w:rPr>
        <w:t xml:space="preserve"> i un veritable repte per a la identi</w:t>
      </w:r>
      <w:r>
        <w:rPr>
          <w:noProof/>
          <w:lang w:val="es-ES"/>
        </w:rPr>
        <w:t>t</w:t>
      </w:r>
      <w:r w:rsidRPr="00E335C1">
        <w:rPr>
          <w:noProof/>
          <w:lang w:val="es-ES"/>
        </w:rPr>
        <w:t xml:space="preserve">at i el foment social a les ciutats mediterrànies actuals, tal com </w:t>
      </w:r>
      <w:r>
        <w:rPr>
          <w:noProof/>
          <w:lang w:val="es-ES"/>
        </w:rPr>
        <w:t>s’</w:t>
      </w:r>
      <w:r w:rsidRPr="00E335C1">
        <w:rPr>
          <w:noProof/>
          <w:lang w:val="es-ES"/>
        </w:rPr>
        <w:t xml:space="preserve">aborda </w:t>
      </w:r>
      <w:r>
        <w:rPr>
          <w:noProof/>
          <w:lang w:val="es-ES"/>
        </w:rPr>
        <w:t xml:space="preserve">en </w:t>
      </w:r>
      <w:r w:rsidRPr="00E335C1">
        <w:rPr>
          <w:noProof/>
          <w:lang w:val="es-ES"/>
        </w:rPr>
        <w:t>la ponència final.</w:t>
      </w:r>
    </w:p>
    <w:p w14:paraId="2A42840A" w14:textId="77777777" w:rsidR="00A84273" w:rsidRPr="00A96234" w:rsidRDefault="00A84273" w:rsidP="004A0EB3">
      <w:pPr>
        <w:spacing w:after="0" w:line="276" w:lineRule="auto"/>
        <w:ind w:right="-709"/>
        <w:contextualSpacing/>
        <w:jc w:val="both"/>
        <w:rPr>
          <w:noProof/>
          <w:color w:val="C00000"/>
          <w:szCs w:val="24"/>
          <w:lang w:val="ha-Latn-NG"/>
        </w:rPr>
      </w:pPr>
    </w:p>
    <w:p w14:paraId="54D03FFC" w14:textId="77777777" w:rsidR="00632789" w:rsidRPr="00211CCB" w:rsidRDefault="00632789" w:rsidP="004A0EB3">
      <w:pPr>
        <w:spacing w:after="0" w:line="276" w:lineRule="auto"/>
        <w:ind w:right="-427"/>
        <w:contextualSpacing/>
        <w:jc w:val="both"/>
        <w:rPr>
          <w:noProof/>
          <w:color w:val="C00000"/>
          <w:sz w:val="24"/>
          <w:szCs w:val="24"/>
          <w:lang w:val="ha-Latn-NG"/>
        </w:rPr>
      </w:pPr>
      <w:r w:rsidRPr="00211CCB">
        <w:rPr>
          <w:noProof/>
          <w:color w:val="C00000"/>
          <w:sz w:val="24"/>
          <w:szCs w:val="24"/>
          <w:lang w:val="ha-Latn-NG"/>
        </w:rPr>
        <w:t>M</w:t>
      </w:r>
      <w:r w:rsidR="00095582">
        <w:rPr>
          <w:noProof/>
          <w:color w:val="C00000"/>
          <w:sz w:val="24"/>
          <w:szCs w:val="24"/>
          <w:lang w:val="ha-Latn-NG"/>
        </w:rPr>
        <w:t>atí</w:t>
      </w:r>
    </w:p>
    <w:p w14:paraId="543383E8" w14:textId="77777777" w:rsidR="00702792" w:rsidRDefault="004A0EB3" w:rsidP="00BF2892">
      <w:pPr>
        <w:tabs>
          <w:tab w:val="left" w:pos="1701"/>
        </w:tabs>
        <w:spacing w:before="120" w:after="0" w:line="276" w:lineRule="auto"/>
        <w:ind w:right="-425"/>
        <w:jc w:val="both"/>
        <w:rPr>
          <w:b/>
          <w:noProof/>
          <w:color w:val="808080" w:themeColor="background1" w:themeShade="80"/>
          <w:sz w:val="28"/>
          <w:szCs w:val="24"/>
          <w:lang w:val="ha-Latn-NG"/>
        </w:rPr>
      </w:pPr>
      <w:r>
        <w:rPr>
          <w:rFonts w:ascii="Calibri" w:eastAsia="Calibri" w:hAnsi="Calibri" w:cs="Times New Roman"/>
          <w:noProof/>
          <w:sz w:val="24"/>
        </w:rPr>
        <w:t xml:space="preserve"> </w:t>
      </w:r>
      <w:r w:rsidR="00632789" w:rsidRPr="00211CCB">
        <w:rPr>
          <w:rFonts w:ascii="Calibri" w:eastAsia="Calibri" w:hAnsi="Calibri" w:cs="Times New Roman"/>
          <w:noProof/>
          <w:sz w:val="24"/>
          <w:lang w:val="ha-Latn-NG"/>
        </w:rPr>
        <w:t>9.00 -</w:t>
      </w:r>
      <w:r w:rsidR="00702792">
        <w:rPr>
          <w:rFonts w:ascii="Calibri" w:eastAsia="Calibri" w:hAnsi="Calibri" w:cs="Times New Roman"/>
          <w:noProof/>
          <w:sz w:val="24"/>
        </w:rPr>
        <w:t xml:space="preserve"> </w:t>
      </w:r>
      <w:r w:rsidR="00632789" w:rsidRPr="00211CCB">
        <w:rPr>
          <w:rFonts w:ascii="Calibri" w:eastAsia="Calibri" w:hAnsi="Calibri" w:cs="Times New Roman"/>
          <w:noProof/>
          <w:sz w:val="24"/>
          <w:lang w:val="ha-Latn-NG"/>
        </w:rPr>
        <w:t>10.30</w:t>
      </w:r>
      <w:r w:rsidR="00702792">
        <w:rPr>
          <w:rFonts w:ascii="Calibri" w:eastAsia="Calibri" w:hAnsi="Calibri" w:cs="Times New Roman"/>
          <w:noProof/>
          <w:sz w:val="24"/>
        </w:rPr>
        <w:t xml:space="preserve"> h</w:t>
      </w:r>
      <w:r w:rsidR="00632789" w:rsidRPr="00211CCB">
        <w:rPr>
          <w:rFonts w:ascii="Calibri" w:eastAsia="Calibri" w:hAnsi="Calibri" w:cs="Times New Roman"/>
          <w:noProof/>
          <w:color w:val="7F7F7F" w:themeColor="text1" w:themeTint="80"/>
          <w:sz w:val="24"/>
          <w:lang w:val="ha-Latn-NG"/>
        </w:rPr>
        <w:tab/>
      </w:r>
      <w:r w:rsidR="00632789" w:rsidRPr="00211CCB">
        <w:rPr>
          <w:rFonts w:ascii="Calibri" w:eastAsia="Calibri" w:hAnsi="Calibri" w:cs="Times New Roman"/>
          <w:b/>
          <w:noProof/>
          <w:color w:val="7F7F7F" w:themeColor="text1" w:themeTint="80"/>
          <w:sz w:val="24"/>
          <w:lang w:val="ha-Latn-NG"/>
        </w:rPr>
        <w:t>3a SESSIÓ DE CONFERÈNCIES</w:t>
      </w:r>
    </w:p>
    <w:p w14:paraId="5758418F" w14:textId="77777777" w:rsidR="00632789" w:rsidRPr="00702792" w:rsidRDefault="00702792" w:rsidP="004A0EB3">
      <w:pPr>
        <w:tabs>
          <w:tab w:val="left" w:pos="1701"/>
        </w:tabs>
        <w:spacing w:after="0" w:line="276" w:lineRule="auto"/>
        <w:ind w:right="-427"/>
        <w:contextualSpacing/>
        <w:jc w:val="both"/>
        <w:rPr>
          <w:b/>
          <w:noProof/>
          <w:color w:val="808080" w:themeColor="background1" w:themeShade="80"/>
          <w:sz w:val="28"/>
          <w:szCs w:val="24"/>
          <w:lang w:val="ha-Latn-NG"/>
        </w:rPr>
      </w:pPr>
      <w:r>
        <w:rPr>
          <w:b/>
          <w:noProof/>
          <w:color w:val="808080" w:themeColor="background1" w:themeShade="80"/>
          <w:sz w:val="28"/>
          <w:szCs w:val="24"/>
          <w:lang w:val="ha-Latn-NG"/>
        </w:rPr>
        <w:tab/>
      </w:r>
      <w:r w:rsidR="0010290A" w:rsidRPr="00211CCB">
        <w:rPr>
          <w:smallCaps/>
          <w:noProof/>
          <w:lang w:val="ha-Latn-NG"/>
        </w:rPr>
        <w:t>Presideix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>:</w:t>
      </w:r>
      <w:r w:rsidR="00632789" w:rsidRPr="00211CCB">
        <w:rPr>
          <w:rFonts w:ascii="Calibri" w:eastAsia="Calibri" w:hAnsi="Calibri" w:cs="Times New Roman"/>
          <w:noProof/>
          <w:lang w:val="ha-Latn-NG"/>
        </w:rPr>
        <w:t xml:space="preserve"> </w:t>
      </w:r>
      <w:r w:rsidR="00EB7389" w:rsidRPr="00211CCB">
        <w:rPr>
          <w:rFonts w:ascii="Calibri" w:eastAsia="Calibri" w:hAnsi="Calibri" w:cs="Times New Roman"/>
          <w:b/>
          <w:noProof/>
          <w:lang w:val="ha-Latn-NG"/>
        </w:rPr>
        <w:t>Hermenegildo Fernandes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 xml:space="preserve"> (Universitat de Lisboa)</w:t>
      </w:r>
    </w:p>
    <w:p w14:paraId="6FD7E276" w14:textId="77777777" w:rsidR="00632789" w:rsidRPr="00A96234" w:rsidRDefault="00632789" w:rsidP="004A0EB3">
      <w:pPr>
        <w:tabs>
          <w:tab w:val="left" w:pos="1418"/>
        </w:tabs>
        <w:spacing w:after="0" w:line="276" w:lineRule="auto"/>
        <w:ind w:right="-427"/>
        <w:contextualSpacing/>
        <w:jc w:val="both"/>
        <w:rPr>
          <w:b/>
          <w:noProof/>
          <w:sz w:val="20"/>
          <w:szCs w:val="24"/>
          <w:lang w:val="ha-Latn-NG"/>
        </w:rPr>
      </w:pPr>
    </w:p>
    <w:p w14:paraId="4817CF10" w14:textId="77777777" w:rsidR="00702792" w:rsidRDefault="00632789" w:rsidP="004A0EB3">
      <w:pPr>
        <w:tabs>
          <w:tab w:val="left" w:pos="1701"/>
        </w:tabs>
        <w:spacing w:after="0" w:line="276" w:lineRule="auto"/>
        <w:ind w:right="-427"/>
        <w:contextualSpacing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b/>
          <w:noProof/>
          <w:sz w:val="24"/>
          <w:szCs w:val="24"/>
          <w:lang w:val="ha-Latn-NG"/>
        </w:rPr>
        <w:tab/>
      </w:r>
      <w:r w:rsidR="00EB7389" w:rsidRPr="00211CCB">
        <w:rPr>
          <w:rFonts w:ascii="Calibri" w:eastAsia="Calibri" w:hAnsi="Calibri" w:cs="Times New Roman"/>
          <w:b/>
          <w:noProof/>
          <w:lang w:val="ha-Latn-NG"/>
        </w:rPr>
        <w:t>Xavier Barral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 xml:space="preserve"> </w:t>
      </w:r>
      <w:r w:rsidRPr="00211CCB">
        <w:rPr>
          <w:rFonts w:ascii="Calibri" w:eastAsia="Calibri" w:hAnsi="Calibri" w:cs="Times New Roman"/>
          <w:noProof/>
          <w:lang w:val="ha-Latn-NG"/>
        </w:rPr>
        <w:t>(IEC)</w:t>
      </w:r>
    </w:p>
    <w:p w14:paraId="546F7EF0" w14:textId="77777777" w:rsidR="00702792" w:rsidRDefault="00702792" w:rsidP="004A0EB3">
      <w:pPr>
        <w:tabs>
          <w:tab w:val="left" w:pos="1701"/>
        </w:tabs>
        <w:spacing w:after="0" w:line="276" w:lineRule="auto"/>
        <w:ind w:left="1701" w:right="-427" w:hanging="1701"/>
        <w:contextualSpacing/>
        <w:jc w:val="both"/>
        <w:rPr>
          <w:rFonts w:ascii="Calibri" w:eastAsia="Calibri" w:hAnsi="Calibri" w:cs="Times New Roman"/>
          <w:noProof/>
          <w:lang w:val="ha-Latn-NG"/>
        </w:rPr>
      </w:pPr>
      <w:r>
        <w:rPr>
          <w:rFonts w:ascii="Calibri" w:eastAsia="Calibri" w:hAnsi="Calibri" w:cs="Times New Roman"/>
          <w:noProof/>
          <w:lang w:val="ha-Latn-NG"/>
        </w:rPr>
        <w:tab/>
      </w:r>
      <w:r w:rsidR="00EB7389" w:rsidRPr="00211CCB">
        <w:rPr>
          <w:rFonts w:ascii="Calibri" w:eastAsia="Calibri" w:hAnsi="Calibri" w:cs="Times New Roman"/>
          <w:i/>
          <w:noProof/>
          <w:lang w:val="ha-Latn-NG"/>
        </w:rPr>
        <w:t>Els reis conquistadors enfront de la ciutat que es troben. Quatre exemples contraposats de política arquitectònica de conquesta: Mallorca (Jaume I, 1229), València (Jaume I, 1238), Nàpols (Carles d</w:t>
      </w:r>
      <w:r w:rsidR="001F2166">
        <w:rPr>
          <w:rFonts w:ascii="Calibri" w:eastAsia="Calibri" w:hAnsi="Calibri" w:cs="Times New Roman"/>
          <w:i/>
          <w:noProof/>
          <w:lang w:val="ha-Latn-NG"/>
        </w:rPr>
        <w:t>’</w:t>
      </w:r>
      <w:r w:rsidR="00EB7389" w:rsidRPr="00211CCB">
        <w:rPr>
          <w:rFonts w:ascii="Calibri" w:eastAsia="Calibri" w:hAnsi="Calibri" w:cs="Times New Roman"/>
          <w:i/>
          <w:noProof/>
          <w:lang w:val="ha-Latn-NG"/>
        </w:rPr>
        <w:t>Anjou, 1266 / Alfons el Magnànim, 1443)</w:t>
      </w:r>
    </w:p>
    <w:p w14:paraId="5465AD21" w14:textId="77777777" w:rsidR="00702792" w:rsidRPr="00A96234" w:rsidRDefault="00702792" w:rsidP="004A0EB3">
      <w:pPr>
        <w:tabs>
          <w:tab w:val="left" w:pos="1701"/>
        </w:tabs>
        <w:spacing w:after="0" w:line="276" w:lineRule="auto"/>
        <w:ind w:left="1701" w:right="-427" w:hanging="1701"/>
        <w:contextualSpacing/>
        <w:jc w:val="both"/>
        <w:rPr>
          <w:rFonts w:ascii="Calibri" w:eastAsia="Calibri" w:hAnsi="Calibri" w:cs="Times New Roman"/>
          <w:noProof/>
          <w:sz w:val="18"/>
          <w:lang w:val="ha-Latn-NG"/>
        </w:rPr>
      </w:pPr>
    </w:p>
    <w:p w14:paraId="5BAFB310" w14:textId="77777777" w:rsidR="00702792" w:rsidRDefault="00702792" w:rsidP="004A0EB3">
      <w:pPr>
        <w:tabs>
          <w:tab w:val="left" w:pos="1701"/>
        </w:tabs>
        <w:spacing w:after="0" w:line="276" w:lineRule="auto"/>
        <w:ind w:left="1701" w:right="-427" w:hanging="1701"/>
        <w:contextualSpacing/>
        <w:jc w:val="both"/>
        <w:rPr>
          <w:rFonts w:ascii="Calibri" w:eastAsia="Calibri" w:hAnsi="Calibri" w:cs="Times New Roman"/>
          <w:noProof/>
          <w:lang w:val="ha-Latn-NG"/>
        </w:rPr>
      </w:pPr>
      <w:r>
        <w:rPr>
          <w:rFonts w:ascii="Calibri" w:eastAsia="Calibri" w:hAnsi="Calibri" w:cs="Times New Roman"/>
          <w:noProof/>
          <w:lang w:val="ha-Latn-NG"/>
        </w:rPr>
        <w:tab/>
      </w:r>
      <w:r w:rsidR="00EB7389" w:rsidRPr="0010290A">
        <w:rPr>
          <w:rFonts w:ascii="Calibri" w:eastAsia="Calibri" w:hAnsi="Calibri" w:cs="Times New Roman"/>
          <w:b/>
          <w:noProof/>
          <w:lang w:val="ha-Latn-NG"/>
        </w:rPr>
        <w:t>Christophe Picard</w:t>
      </w:r>
      <w:r w:rsidR="00EB7389" w:rsidRPr="0010290A">
        <w:rPr>
          <w:rFonts w:ascii="Calibri" w:eastAsia="Calibri" w:hAnsi="Calibri" w:cs="Times New Roman"/>
          <w:noProof/>
          <w:lang w:val="ha-Latn-NG"/>
        </w:rPr>
        <w:t xml:space="preserve"> </w:t>
      </w:r>
      <w:r w:rsidR="00EB7389" w:rsidRPr="001C1D14">
        <w:rPr>
          <w:rFonts w:ascii="Calibri" w:eastAsia="Calibri" w:hAnsi="Calibri" w:cs="Times New Roman"/>
          <w:noProof/>
          <w:lang w:val="ha-Latn-NG"/>
        </w:rPr>
        <w:t>(</w:t>
      </w:r>
      <w:r w:rsidR="0010290A" w:rsidRPr="001C1D14">
        <w:rPr>
          <w:rFonts w:ascii="Calibri" w:eastAsia="Calibri" w:hAnsi="Calibri" w:cs="Times New Roman"/>
          <w:noProof/>
          <w:lang w:val="ha-Latn-NG"/>
        </w:rPr>
        <w:t xml:space="preserve">Universitat de París I </w:t>
      </w:r>
      <w:r w:rsidR="0010290A" w:rsidRPr="001C1D14">
        <w:rPr>
          <w:rFonts w:ascii="Calibri" w:eastAsia="Calibri" w:hAnsi="Calibri" w:cs="Times New Roman"/>
          <w:noProof/>
        </w:rPr>
        <w:t xml:space="preserve">- </w:t>
      </w:r>
      <w:r w:rsidR="0010290A" w:rsidRPr="001C1D14">
        <w:rPr>
          <w:rFonts w:ascii="Calibri" w:eastAsia="Calibri" w:hAnsi="Calibri" w:cs="Times New Roman"/>
          <w:noProof/>
          <w:lang w:val="ha-Latn-NG"/>
        </w:rPr>
        <w:t>Panthéon-Sorbona)</w:t>
      </w:r>
    </w:p>
    <w:p w14:paraId="7E75521D" w14:textId="77777777" w:rsidR="00FD04CB" w:rsidRDefault="00702792" w:rsidP="004A0EB3">
      <w:pPr>
        <w:tabs>
          <w:tab w:val="left" w:pos="1701"/>
        </w:tabs>
        <w:spacing w:after="0" w:line="276" w:lineRule="auto"/>
        <w:ind w:left="1701" w:right="-427" w:hanging="1701"/>
        <w:contextualSpacing/>
        <w:jc w:val="both"/>
        <w:rPr>
          <w:rFonts w:ascii="Calibri" w:eastAsia="Calibri" w:hAnsi="Calibri" w:cs="Times New Roman"/>
          <w:noProof/>
          <w:lang w:val="ha-Latn-NG"/>
        </w:rPr>
      </w:pPr>
      <w:r>
        <w:rPr>
          <w:rFonts w:ascii="Calibri" w:eastAsia="Calibri" w:hAnsi="Calibri" w:cs="Times New Roman"/>
          <w:b/>
          <w:noProof/>
          <w:lang w:val="ha-Latn-NG"/>
        </w:rPr>
        <w:tab/>
      </w:r>
      <w:r w:rsidR="00EB7389" w:rsidRPr="00211CCB">
        <w:rPr>
          <w:rFonts w:ascii="Calibri" w:eastAsia="Calibri" w:hAnsi="Calibri" w:cs="Times New Roman"/>
          <w:i/>
          <w:noProof/>
          <w:lang w:val="ha-Latn-NG"/>
        </w:rPr>
        <w:t>La renaissance des villes côtières du Sharq al-Andalus, à partir des rives berbères (VIIIe-IXe)</w:t>
      </w:r>
    </w:p>
    <w:p w14:paraId="75DC128D" w14:textId="77777777" w:rsidR="00FD04CB" w:rsidRPr="005706C1" w:rsidRDefault="00FD04CB" w:rsidP="004A0EB3">
      <w:pPr>
        <w:tabs>
          <w:tab w:val="left" w:pos="1701"/>
        </w:tabs>
        <w:spacing w:after="0" w:line="276" w:lineRule="auto"/>
        <w:ind w:left="1701" w:right="-427" w:hanging="1701"/>
        <w:contextualSpacing/>
        <w:jc w:val="both"/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</w:pPr>
      <w:r w:rsidRPr="005706C1">
        <w:rPr>
          <w:rFonts w:ascii="Calibri" w:eastAsia="Calibri" w:hAnsi="Calibri" w:cs="Times New Roman"/>
          <w:noProof/>
          <w:color w:val="767171" w:themeColor="background2" w:themeShade="80"/>
          <w:lang w:val="ha-Latn-NG"/>
        </w:rPr>
        <w:tab/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(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El ressorgiment de les ciutats costaneres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 xml:space="preserve">de </w:t>
      </w:r>
      <w:r w:rsidR="004A0EB3"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X</w:t>
      </w:r>
      <w:r w:rsidR="004A0EB3"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>arq al-</w:t>
      </w:r>
      <w:r w:rsidR="004A0EB3"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À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ndalus,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 xml:space="preserve">a partir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>de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 xml:space="preserve">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>l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e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s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 xml:space="preserve">ribes berbers, s.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>VIII-IX)</w:t>
      </w:r>
    </w:p>
    <w:p w14:paraId="16C09A58" w14:textId="77777777" w:rsidR="00632789" w:rsidRPr="00A96234" w:rsidRDefault="00632789" w:rsidP="004A0EB3">
      <w:pPr>
        <w:tabs>
          <w:tab w:val="left" w:pos="993"/>
          <w:tab w:val="left" w:pos="4678"/>
        </w:tabs>
        <w:spacing w:after="0" w:line="276" w:lineRule="auto"/>
        <w:ind w:left="992" w:right="-427" w:hanging="992"/>
        <w:contextualSpacing/>
        <w:rPr>
          <w:rFonts w:ascii="Calibri" w:eastAsia="Calibri" w:hAnsi="Calibri" w:cs="Times New Roman"/>
          <w:i/>
          <w:noProof/>
          <w:sz w:val="18"/>
          <w:lang w:val="ha-Latn-NG"/>
        </w:rPr>
      </w:pPr>
    </w:p>
    <w:p w14:paraId="75EDE3D4" w14:textId="77777777" w:rsidR="00EB7389" w:rsidRPr="00211CCB" w:rsidRDefault="00EB7389" w:rsidP="004A0EB3">
      <w:pPr>
        <w:tabs>
          <w:tab w:val="left" w:pos="993"/>
          <w:tab w:val="left" w:pos="1701"/>
        </w:tabs>
        <w:spacing w:after="0" w:line="276" w:lineRule="auto"/>
        <w:ind w:left="992" w:right="-427" w:hanging="992"/>
        <w:contextualSpacing/>
        <w:rPr>
          <w:rFonts w:ascii="Calibri" w:eastAsia="Calibri" w:hAnsi="Calibri" w:cs="Times New Roman"/>
          <w:noProof/>
          <w:sz w:val="24"/>
          <w:lang w:val="ha-Latn-NG"/>
        </w:rPr>
      </w:pPr>
      <w:r w:rsidRPr="00211CCB">
        <w:rPr>
          <w:rFonts w:ascii="Calibri" w:eastAsia="Calibri" w:hAnsi="Calibri" w:cs="Times New Roman"/>
          <w:noProof/>
          <w:sz w:val="24"/>
          <w:lang w:val="ha-Latn-NG"/>
        </w:rPr>
        <w:t>10.30</w:t>
      </w:r>
      <w:r w:rsidR="00632789" w:rsidRPr="00211CCB">
        <w:rPr>
          <w:rFonts w:ascii="Calibri" w:eastAsia="Calibri" w:hAnsi="Calibri" w:cs="Times New Roman"/>
          <w:noProof/>
          <w:sz w:val="24"/>
          <w:lang w:val="ha-Latn-NG"/>
        </w:rPr>
        <w:t xml:space="preserve"> - 11.00</w:t>
      </w:r>
      <w:r w:rsidR="00702792">
        <w:rPr>
          <w:rFonts w:ascii="Calibri" w:eastAsia="Calibri" w:hAnsi="Calibri" w:cs="Times New Roman"/>
          <w:noProof/>
          <w:sz w:val="24"/>
        </w:rPr>
        <w:t xml:space="preserve"> h</w:t>
      </w:r>
      <w:r w:rsidR="00632789" w:rsidRPr="00211CCB">
        <w:rPr>
          <w:rFonts w:ascii="Calibri" w:eastAsia="Calibri" w:hAnsi="Calibri" w:cs="Times New Roman"/>
          <w:noProof/>
          <w:sz w:val="24"/>
          <w:lang w:val="ha-Latn-NG"/>
        </w:rPr>
        <w:tab/>
      </w:r>
      <w:r w:rsidRPr="00211CCB">
        <w:rPr>
          <w:rFonts w:ascii="Calibri" w:eastAsia="Calibri" w:hAnsi="Calibri" w:cs="Times New Roman"/>
          <w:noProof/>
          <w:sz w:val="24"/>
          <w:lang w:val="ha-Latn-NG"/>
        </w:rPr>
        <w:t>Pausa cafè</w:t>
      </w:r>
    </w:p>
    <w:p w14:paraId="424A2F41" w14:textId="77777777" w:rsidR="00632789" w:rsidRPr="00A96234" w:rsidRDefault="00632789" w:rsidP="004A0EB3">
      <w:pPr>
        <w:tabs>
          <w:tab w:val="left" w:pos="993"/>
        </w:tabs>
        <w:spacing w:after="0" w:line="276" w:lineRule="auto"/>
        <w:ind w:left="992" w:right="-427" w:hanging="992"/>
        <w:contextualSpacing/>
        <w:rPr>
          <w:rFonts w:ascii="Calibri" w:eastAsia="Calibri" w:hAnsi="Calibri" w:cs="Times New Roman"/>
          <w:i/>
          <w:noProof/>
          <w:sz w:val="18"/>
          <w:lang w:val="ha-Latn-NG"/>
        </w:rPr>
      </w:pPr>
    </w:p>
    <w:p w14:paraId="3303B88A" w14:textId="77777777" w:rsidR="00702792" w:rsidRDefault="00632789" w:rsidP="004A0EB3">
      <w:pPr>
        <w:tabs>
          <w:tab w:val="left" w:pos="1701"/>
        </w:tabs>
        <w:spacing w:after="0" w:line="276" w:lineRule="auto"/>
        <w:ind w:right="-427"/>
        <w:contextualSpacing/>
        <w:jc w:val="both"/>
        <w:rPr>
          <w:rFonts w:ascii="Calibri" w:eastAsia="Calibri" w:hAnsi="Calibri" w:cs="Times New Roman"/>
          <w:b/>
          <w:noProof/>
          <w:color w:val="7F7F7F" w:themeColor="text1" w:themeTint="80"/>
          <w:sz w:val="24"/>
          <w:lang w:val="ha-Latn-NG"/>
        </w:rPr>
      </w:pPr>
      <w:r w:rsidRPr="00211CCB">
        <w:rPr>
          <w:rFonts w:ascii="Calibri" w:eastAsia="Calibri" w:hAnsi="Calibri" w:cs="Times New Roman"/>
          <w:noProof/>
          <w:sz w:val="24"/>
          <w:lang w:val="ha-Latn-NG"/>
        </w:rPr>
        <w:t>11.00 -14.00</w:t>
      </w:r>
      <w:r w:rsidR="00702792">
        <w:rPr>
          <w:rFonts w:ascii="Calibri" w:eastAsia="Calibri" w:hAnsi="Calibri" w:cs="Times New Roman"/>
          <w:noProof/>
          <w:sz w:val="24"/>
        </w:rPr>
        <w:t xml:space="preserve"> h</w:t>
      </w:r>
      <w:r w:rsidRPr="00211CCB">
        <w:rPr>
          <w:rFonts w:ascii="Calibri" w:eastAsia="Calibri" w:hAnsi="Calibri" w:cs="Times New Roman"/>
          <w:noProof/>
          <w:sz w:val="24"/>
          <w:lang w:val="ha-Latn-NG"/>
        </w:rPr>
        <w:tab/>
      </w:r>
      <w:r w:rsidRPr="00211CCB">
        <w:rPr>
          <w:rFonts w:ascii="Calibri" w:eastAsia="Calibri" w:hAnsi="Calibri" w:cs="Times New Roman"/>
          <w:b/>
          <w:noProof/>
          <w:color w:val="7F7F7F" w:themeColor="text1" w:themeTint="80"/>
          <w:sz w:val="24"/>
          <w:lang w:val="ha-Latn-NG"/>
        </w:rPr>
        <w:t>4a SESSIÓ DE CONFERÈNCIES</w:t>
      </w:r>
    </w:p>
    <w:p w14:paraId="30CB5D80" w14:textId="77777777" w:rsidR="00632789" w:rsidRPr="00702792" w:rsidRDefault="00702792" w:rsidP="004A0EB3">
      <w:pPr>
        <w:tabs>
          <w:tab w:val="left" w:pos="1701"/>
        </w:tabs>
        <w:spacing w:after="0" w:line="276" w:lineRule="auto"/>
        <w:ind w:right="-427"/>
        <w:contextualSpacing/>
        <w:jc w:val="both"/>
        <w:rPr>
          <w:rFonts w:ascii="Calibri" w:eastAsia="Calibri" w:hAnsi="Calibri" w:cs="Times New Roman"/>
          <w:b/>
          <w:noProof/>
          <w:color w:val="7F7F7F" w:themeColor="text1" w:themeTint="80"/>
          <w:sz w:val="24"/>
          <w:lang w:val="ha-Latn-NG"/>
        </w:rPr>
      </w:pPr>
      <w:r>
        <w:rPr>
          <w:rFonts w:ascii="Calibri" w:eastAsia="Calibri" w:hAnsi="Calibri" w:cs="Times New Roman"/>
          <w:b/>
          <w:noProof/>
          <w:color w:val="7F7F7F" w:themeColor="text1" w:themeTint="80"/>
          <w:sz w:val="24"/>
          <w:lang w:val="ha-Latn-NG"/>
        </w:rPr>
        <w:tab/>
      </w:r>
      <w:r w:rsidR="0010290A" w:rsidRPr="00211CCB">
        <w:rPr>
          <w:smallCaps/>
          <w:noProof/>
          <w:lang w:val="ha-Latn-NG"/>
        </w:rPr>
        <w:t>Presideix</w:t>
      </w:r>
      <w:r w:rsidR="00632789" w:rsidRPr="00211CCB">
        <w:rPr>
          <w:rFonts w:ascii="Calibri" w:eastAsia="Calibri" w:hAnsi="Calibri" w:cs="Times New Roman"/>
          <w:noProof/>
          <w:lang w:val="ha-Latn-NG"/>
        </w:rPr>
        <w:t xml:space="preserve">: </w:t>
      </w:r>
      <w:r w:rsidR="008A2DEB">
        <w:rPr>
          <w:rFonts w:ascii="Calibri" w:eastAsia="Calibri" w:hAnsi="Calibri" w:cs="Times New Roman"/>
          <w:b/>
          <w:noProof/>
          <w:lang w:val="ha-Latn-NG"/>
        </w:rPr>
        <w:t>Herm</w:t>
      </w:r>
      <w:r w:rsidR="008A2DEB">
        <w:rPr>
          <w:rFonts w:ascii="Calibri" w:eastAsia="Calibri" w:hAnsi="Calibri" w:cs="Times New Roman"/>
          <w:b/>
          <w:noProof/>
        </w:rPr>
        <w:t>í</w:t>
      </w:r>
      <w:r w:rsidR="00632789" w:rsidRPr="00211CCB">
        <w:rPr>
          <w:rFonts w:ascii="Calibri" w:eastAsia="Calibri" w:hAnsi="Calibri" w:cs="Times New Roman"/>
          <w:b/>
          <w:noProof/>
          <w:lang w:val="ha-Latn-NG"/>
        </w:rPr>
        <w:t>nia Vilar</w:t>
      </w:r>
      <w:r w:rsidR="00632789" w:rsidRPr="00211CCB">
        <w:rPr>
          <w:rFonts w:ascii="Calibri" w:eastAsia="Calibri" w:hAnsi="Calibri" w:cs="Times New Roman"/>
          <w:noProof/>
          <w:lang w:val="ha-Latn-NG"/>
        </w:rPr>
        <w:t xml:space="preserve"> (Universitat d</w:t>
      </w:r>
      <w:r w:rsidR="001F2166">
        <w:rPr>
          <w:rFonts w:ascii="Calibri" w:eastAsia="Calibri" w:hAnsi="Calibri" w:cs="Times New Roman"/>
          <w:noProof/>
          <w:lang w:val="ha-Latn-NG"/>
        </w:rPr>
        <w:t>’</w:t>
      </w:r>
      <w:r w:rsidR="00632789" w:rsidRPr="00211CCB">
        <w:rPr>
          <w:rFonts w:ascii="Calibri" w:eastAsia="Calibri" w:hAnsi="Calibri" w:cs="Times New Roman"/>
          <w:noProof/>
          <w:lang w:val="ha-Latn-NG"/>
        </w:rPr>
        <w:t>Évora)</w:t>
      </w:r>
    </w:p>
    <w:p w14:paraId="04CEC967" w14:textId="77777777" w:rsidR="00632789" w:rsidRPr="00A96234" w:rsidRDefault="00632789" w:rsidP="004A0EB3">
      <w:pPr>
        <w:tabs>
          <w:tab w:val="left" w:pos="1418"/>
        </w:tabs>
        <w:spacing w:after="0" w:line="276" w:lineRule="auto"/>
        <w:ind w:right="-427"/>
        <w:contextualSpacing/>
        <w:jc w:val="both"/>
        <w:rPr>
          <w:rFonts w:ascii="Calibri" w:eastAsia="Calibri" w:hAnsi="Calibri" w:cs="Times New Roman"/>
          <w:b/>
          <w:noProof/>
          <w:color w:val="7B7B7B" w:themeColor="accent3" w:themeShade="BF"/>
          <w:sz w:val="18"/>
          <w:lang w:val="ha-Latn-NG"/>
        </w:rPr>
      </w:pPr>
    </w:p>
    <w:p w14:paraId="0C1115FD" w14:textId="77777777" w:rsidR="00702792" w:rsidRDefault="00632789" w:rsidP="004A0EB3">
      <w:pPr>
        <w:tabs>
          <w:tab w:val="left" w:pos="1701"/>
        </w:tabs>
        <w:spacing w:after="0" w:line="276" w:lineRule="auto"/>
        <w:ind w:right="-427"/>
        <w:contextualSpacing/>
        <w:jc w:val="both"/>
        <w:rPr>
          <w:rFonts w:ascii="Calibri" w:eastAsia="Calibri" w:hAnsi="Calibri" w:cs="Times New Roman"/>
          <w:b/>
          <w:noProof/>
          <w:color w:val="7B7B7B" w:themeColor="accent3" w:themeShade="BF"/>
          <w:lang w:val="ha-Latn-NG"/>
        </w:rPr>
      </w:pPr>
      <w:r w:rsidRPr="00211CCB">
        <w:rPr>
          <w:rFonts w:ascii="Calibri" w:eastAsia="Calibri" w:hAnsi="Calibri" w:cs="Times New Roman"/>
          <w:b/>
          <w:noProof/>
          <w:color w:val="7B7B7B" w:themeColor="accent3" w:themeShade="BF"/>
          <w:lang w:val="ha-Latn-NG"/>
        </w:rPr>
        <w:tab/>
      </w:r>
      <w:r w:rsidRPr="00211CCB">
        <w:rPr>
          <w:rFonts w:ascii="Calibri" w:eastAsia="Calibri" w:hAnsi="Calibri" w:cs="Times New Roman"/>
          <w:b/>
          <w:noProof/>
          <w:lang w:val="ha-Latn-NG"/>
        </w:rPr>
        <w:t>Pietro Corrao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 (Universitat de Palerm)</w:t>
      </w:r>
    </w:p>
    <w:p w14:paraId="06854CC7" w14:textId="77777777" w:rsidR="00632789" w:rsidRDefault="00702792" w:rsidP="004A0EB3">
      <w:pPr>
        <w:tabs>
          <w:tab w:val="left" w:pos="1701"/>
        </w:tabs>
        <w:spacing w:after="0" w:line="276" w:lineRule="auto"/>
        <w:ind w:left="1701" w:right="-427" w:hanging="1701"/>
        <w:contextualSpacing/>
        <w:jc w:val="both"/>
        <w:rPr>
          <w:rFonts w:ascii="Calibri" w:eastAsia="Calibri" w:hAnsi="Calibri" w:cs="Times New Roman"/>
          <w:i/>
          <w:noProof/>
          <w:lang w:val="ha-Latn-NG"/>
        </w:rPr>
      </w:pPr>
      <w:r>
        <w:rPr>
          <w:rFonts w:ascii="Calibri" w:eastAsia="Calibri" w:hAnsi="Calibri" w:cs="Times New Roman"/>
          <w:b/>
          <w:noProof/>
          <w:color w:val="7B7B7B" w:themeColor="accent3" w:themeShade="BF"/>
          <w:lang w:val="ha-Latn-NG"/>
        </w:rPr>
        <w:tab/>
      </w:r>
      <w:r w:rsidR="00632789" w:rsidRPr="00211CCB">
        <w:rPr>
          <w:rFonts w:ascii="Calibri" w:eastAsia="Calibri" w:hAnsi="Calibri" w:cs="Times New Roman"/>
          <w:i/>
          <w:noProof/>
          <w:lang w:val="ha-Latn-NG"/>
        </w:rPr>
        <w:t>Spazio urbano, élites dirigenti, dinamiche istituzionali: le città siciliane del tardo medioevo</w:t>
      </w:r>
    </w:p>
    <w:p w14:paraId="42DF14CE" w14:textId="77777777" w:rsidR="004A0EB3" w:rsidRPr="005706C1" w:rsidRDefault="004A0EB3" w:rsidP="004A0EB3">
      <w:pPr>
        <w:tabs>
          <w:tab w:val="left" w:pos="1701"/>
        </w:tabs>
        <w:spacing w:after="0" w:line="276" w:lineRule="auto"/>
        <w:ind w:left="1701" w:right="-427" w:hanging="1701"/>
        <w:contextualSpacing/>
        <w:jc w:val="both"/>
        <w:rPr>
          <w:rFonts w:ascii="Calibri" w:eastAsia="Calibri" w:hAnsi="Calibri" w:cs="Times New Roman"/>
          <w:b/>
          <w:noProof/>
          <w:color w:val="767171" w:themeColor="background2" w:themeShade="80"/>
        </w:rPr>
      </w:pP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ab/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(E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spai urbà, elits governants, </w:t>
      </w:r>
      <w:r w:rsidR="005E069E"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>dinàmiques institucionals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: les ciutats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sicilianes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 de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la baixa e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dat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m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>itjana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)</w:t>
      </w:r>
    </w:p>
    <w:p w14:paraId="032E0A9E" w14:textId="77777777" w:rsidR="00632789" w:rsidRPr="00A96234" w:rsidRDefault="00632789" w:rsidP="004A0EB3">
      <w:pPr>
        <w:tabs>
          <w:tab w:val="left" w:pos="1701"/>
        </w:tabs>
        <w:spacing w:after="0" w:line="276" w:lineRule="auto"/>
        <w:ind w:left="1418" w:right="-427" w:hanging="1418"/>
        <w:contextualSpacing/>
        <w:jc w:val="both"/>
        <w:rPr>
          <w:rFonts w:ascii="Calibri" w:eastAsia="Calibri" w:hAnsi="Calibri" w:cs="Times New Roman"/>
          <w:b/>
          <w:noProof/>
          <w:color w:val="7B7B7B" w:themeColor="accent3" w:themeShade="BF"/>
          <w:sz w:val="18"/>
          <w:lang w:val="ha-Latn-NG"/>
        </w:rPr>
      </w:pPr>
    </w:p>
    <w:p w14:paraId="1859F278" w14:textId="77777777" w:rsidR="00632789" w:rsidRPr="00211CCB" w:rsidRDefault="00632789" w:rsidP="004A0EB3">
      <w:pPr>
        <w:tabs>
          <w:tab w:val="left" w:pos="1701"/>
        </w:tabs>
        <w:spacing w:after="0" w:line="276" w:lineRule="auto"/>
        <w:ind w:left="1701" w:right="-427" w:hanging="1418"/>
        <w:contextualSpacing/>
        <w:jc w:val="both"/>
        <w:rPr>
          <w:rFonts w:ascii="Calibri" w:eastAsia="Calibri" w:hAnsi="Calibri" w:cs="Times New Roman"/>
          <w:b/>
          <w:noProof/>
          <w:color w:val="7B7B7B" w:themeColor="accent3" w:themeShade="BF"/>
          <w:lang w:val="ha-Latn-NG"/>
        </w:rPr>
      </w:pPr>
      <w:r w:rsidRPr="00211CCB">
        <w:rPr>
          <w:rFonts w:ascii="Calibri" w:eastAsia="Calibri" w:hAnsi="Calibri" w:cs="Times New Roman"/>
          <w:b/>
          <w:noProof/>
          <w:color w:val="7B7B7B" w:themeColor="accent3" w:themeShade="BF"/>
          <w:lang w:val="ha-Latn-NG"/>
        </w:rPr>
        <w:tab/>
      </w:r>
      <w:r w:rsidRPr="00211CCB">
        <w:rPr>
          <w:rFonts w:ascii="Calibri" w:eastAsia="Calibri" w:hAnsi="Calibri" w:cs="Times New Roman"/>
          <w:b/>
          <w:noProof/>
          <w:lang w:val="ha-Latn-NG"/>
        </w:rPr>
        <w:t>Francisco Vidal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 (Universitat de Jaén)</w:t>
      </w:r>
    </w:p>
    <w:p w14:paraId="4DB7995F" w14:textId="77777777" w:rsidR="00632789" w:rsidRDefault="00632789" w:rsidP="004A0EB3">
      <w:pPr>
        <w:tabs>
          <w:tab w:val="left" w:pos="1701"/>
        </w:tabs>
        <w:spacing w:after="0" w:line="276" w:lineRule="auto"/>
        <w:ind w:left="1701" w:right="-427" w:hanging="1418"/>
        <w:contextualSpacing/>
        <w:jc w:val="both"/>
        <w:rPr>
          <w:rFonts w:ascii="Calibri" w:eastAsia="Calibri" w:hAnsi="Calibri" w:cs="Times New Roman"/>
          <w:i/>
          <w:noProof/>
          <w:lang w:val="ha-Latn-NG"/>
        </w:rPr>
      </w:pPr>
      <w:r w:rsidRPr="00211CCB">
        <w:rPr>
          <w:rFonts w:ascii="Calibri" w:eastAsia="Calibri" w:hAnsi="Calibri" w:cs="Times New Roman"/>
          <w:noProof/>
          <w:color w:val="C00000"/>
          <w:lang w:val="ha-Latn-NG"/>
        </w:rPr>
        <w:tab/>
      </w:r>
      <w:r w:rsidRPr="00211CCB">
        <w:rPr>
          <w:rFonts w:ascii="Calibri" w:eastAsia="Calibri" w:hAnsi="Calibri" w:cs="Times New Roman"/>
          <w:i/>
          <w:noProof/>
          <w:lang w:val="ha-Latn-NG"/>
        </w:rPr>
        <w:t xml:space="preserve">Urbanismo islámico, derecho y sociedad en las ciudades de al-Andalus (s. </w:t>
      </w:r>
      <w:r w:rsidRPr="00211CCB">
        <w:rPr>
          <w:rFonts w:ascii="Calibri" w:eastAsia="Calibri" w:hAnsi="Calibri" w:cs="Times New Roman"/>
          <w:i/>
          <w:smallCaps/>
          <w:noProof/>
          <w:lang w:val="ha-Latn-NG"/>
        </w:rPr>
        <w:t>viii-xv</w:t>
      </w:r>
      <w:r w:rsidRPr="00211CCB">
        <w:rPr>
          <w:rFonts w:ascii="Calibri" w:eastAsia="Calibri" w:hAnsi="Calibri" w:cs="Times New Roman"/>
          <w:i/>
          <w:noProof/>
          <w:lang w:val="ha-Latn-NG"/>
        </w:rPr>
        <w:t>)</w:t>
      </w:r>
    </w:p>
    <w:p w14:paraId="1783AFB3" w14:textId="77777777" w:rsidR="004A0EB3" w:rsidRPr="00BF2892" w:rsidRDefault="004A0EB3" w:rsidP="004A0EB3">
      <w:pPr>
        <w:tabs>
          <w:tab w:val="left" w:pos="1701"/>
        </w:tabs>
        <w:spacing w:after="0" w:line="276" w:lineRule="auto"/>
        <w:ind w:left="1701" w:right="-427" w:hanging="1418"/>
        <w:contextualSpacing/>
        <w:jc w:val="both"/>
        <w:rPr>
          <w:rFonts w:ascii="Calibri" w:eastAsia="Calibri" w:hAnsi="Calibri" w:cs="Times New Roman"/>
          <w:b/>
          <w:noProof/>
          <w:color w:val="808080" w:themeColor="background1" w:themeShade="80"/>
        </w:rPr>
      </w:pPr>
      <w:r>
        <w:rPr>
          <w:rFonts w:ascii="Calibri" w:eastAsia="Calibri" w:hAnsi="Calibri" w:cs="Times New Roman"/>
          <w:i/>
          <w:noProof/>
          <w:lang w:val="ha-Latn-NG"/>
        </w:rPr>
        <w:tab/>
      </w:r>
      <w:r w:rsidRPr="00BF2892">
        <w:rPr>
          <w:rFonts w:ascii="Calibri" w:eastAsia="Calibri" w:hAnsi="Calibri" w:cs="Times New Roman"/>
          <w:i/>
          <w:noProof/>
          <w:color w:val="808080" w:themeColor="background1" w:themeShade="80"/>
        </w:rPr>
        <w:t xml:space="preserve">(Urbanisme islàmic, dret i societat en les ciutats d’al-Àndalus, s. </w:t>
      </w:r>
      <w:r w:rsidRPr="00BF2892">
        <w:rPr>
          <w:rFonts w:ascii="Calibri" w:eastAsia="Calibri" w:hAnsi="Calibri" w:cs="Times New Roman"/>
          <w:i/>
          <w:smallCaps/>
          <w:noProof/>
          <w:color w:val="808080" w:themeColor="background1" w:themeShade="80"/>
          <w:lang w:val="ha-Latn-NG"/>
        </w:rPr>
        <w:t>viii-xv</w:t>
      </w:r>
      <w:r w:rsidRPr="00BF2892">
        <w:rPr>
          <w:rFonts w:ascii="Calibri" w:eastAsia="Calibri" w:hAnsi="Calibri" w:cs="Times New Roman"/>
          <w:i/>
          <w:smallCaps/>
          <w:noProof/>
          <w:color w:val="808080" w:themeColor="background1" w:themeShade="80"/>
        </w:rPr>
        <w:t>)</w:t>
      </w:r>
      <w:r w:rsidRPr="00BF2892">
        <w:rPr>
          <w:rFonts w:ascii="Calibri" w:eastAsia="Calibri" w:hAnsi="Calibri" w:cs="Times New Roman"/>
          <w:i/>
          <w:noProof/>
          <w:color w:val="808080" w:themeColor="background1" w:themeShade="80"/>
        </w:rPr>
        <w:t xml:space="preserve"> </w:t>
      </w:r>
    </w:p>
    <w:p w14:paraId="31F825DE" w14:textId="77777777" w:rsidR="00632789" w:rsidRPr="00A96234" w:rsidRDefault="00632789" w:rsidP="004A0EB3">
      <w:pPr>
        <w:tabs>
          <w:tab w:val="left" w:pos="1701"/>
        </w:tabs>
        <w:spacing w:after="0" w:line="276" w:lineRule="auto"/>
        <w:ind w:left="1418" w:right="-427" w:hanging="1418"/>
        <w:contextualSpacing/>
        <w:jc w:val="both"/>
        <w:rPr>
          <w:rFonts w:ascii="Calibri" w:eastAsia="Calibri" w:hAnsi="Calibri" w:cs="Times New Roman"/>
          <w:b/>
          <w:noProof/>
          <w:color w:val="7B7B7B" w:themeColor="accent3" w:themeShade="BF"/>
          <w:sz w:val="18"/>
          <w:lang w:val="ha-Latn-NG"/>
        </w:rPr>
      </w:pPr>
    </w:p>
    <w:p w14:paraId="17D18633" w14:textId="77777777" w:rsidR="00632789" w:rsidRPr="00211CCB" w:rsidRDefault="00632789" w:rsidP="004A0EB3">
      <w:pPr>
        <w:tabs>
          <w:tab w:val="left" w:pos="1701"/>
        </w:tabs>
        <w:spacing w:after="0" w:line="276" w:lineRule="auto"/>
        <w:ind w:left="1701" w:right="-427" w:hanging="1418"/>
        <w:contextualSpacing/>
        <w:jc w:val="both"/>
        <w:rPr>
          <w:rFonts w:ascii="Calibri" w:eastAsia="Calibri" w:hAnsi="Calibri" w:cs="Times New Roman"/>
          <w:b/>
          <w:noProof/>
          <w:color w:val="7B7B7B" w:themeColor="accent3" w:themeShade="BF"/>
          <w:lang w:val="ha-Latn-NG"/>
        </w:rPr>
      </w:pPr>
      <w:r w:rsidRPr="00211CCB">
        <w:rPr>
          <w:rFonts w:ascii="Calibri" w:eastAsia="Calibri" w:hAnsi="Calibri" w:cs="Times New Roman"/>
          <w:b/>
          <w:noProof/>
          <w:color w:val="7B7B7B" w:themeColor="accent3" w:themeShade="BF"/>
          <w:lang w:val="ha-Latn-NG"/>
        </w:rPr>
        <w:tab/>
      </w:r>
      <w:r w:rsidRPr="00211CCB">
        <w:rPr>
          <w:rFonts w:ascii="Calibri" w:eastAsia="Calibri" w:hAnsi="Calibri" w:cs="Times New Roman"/>
          <w:b/>
          <w:noProof/>
          <w:lang w:val="ha-Latn-NG"/>
        </w:rPr>
        <w:t>Claudio Povolo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 (Universitat Ca</w:t>
      </w:r>
      <w:r w:rsidR="001F2166">
        <w:rPr>
          <w:rFonts w:ascii="Calibri" w:eastAsia="Calibri" w:hAnsi="Calibri" w:cs="Times New Roman"/>
          <w:noProof/>
          <w:lang w:val="ha-Latn-NG"/>
        </w:rPr>
        <w:t>’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 Foscari de Venècia)</w:t>
      </w:r>
    </w:p>
    <w:p w14:paraId="5C16101E" w14:textId="77777777" w:rsidR="00702792" w:rsidRDefault="00632789" w:rsidP="004A0EB3">
      <w:pPr>
        <w:tabs>
          <w:tab w:val="left" w:pos="1701"/>
        </w:tabs>
        <w:spacing w:after="0" w:line="276" w:lineRule="auto"/>
        <w:ind w:left="1701" w:right="-427" w:hanging="1418"/>
        <w:contextualSpacing/>
        <w:jc w:val="both"/>
        <w:rPr>
          <w:rFonts w:ascii="Calibri" w:eastAsia="Calibri" w:hAnsi="Calibri" w:cs="Times New Roman"/>
          <w:i/>
          <w:noProof/>
          <w:lang w:val="ha-Latn-NG"/>
        </w:rPr>
      </w:pPr>
      <w:r w:rsidRPr="00211CCB">
        <w:rPr>
          <w:rFonts w:ascii="Calibri" w:eastAsia="Calibri" w:hAnsi="Calibri" w:cs="Times New Roman"/>
          <w:noProof/>
          <w:color w:val="C00000"/>
          <w:lang w:val="ha-Latn-NG"/>
        </w:rPr>
        <w:tab/>
      </w:r>
      <w:r w:rsidRPr="00211CCB">
        <w:rPr>
          <w:rFonts w:ascii="Calibri" w:eastAsia="Calibri" w:hAnsi="Calibri" w:cs="Times New Roman"/>
          <w:i/>
          <w:noProof/>
          <w:lang w:val="ha-Latn-NG"/>
        </w:rPr>
        <w:t>Nell</w:t>
      </w:r>
      <w:r w:rsidR="00EA106C">
        <w:rPr>
          <w:rFonts w:ascii="Calibri" w:eastAsia="Calibri" w:hAnsi="Calibri" w:cs="Times New Roman"/>
          <w:i/>
          <w:noProof/>
        </w:rPr>
        <w:t>o</w:t>
      </w:r>
      <w:r w:rsidRPr="00211CCB">
        <w:rPr>
          <w:rFonts w:ascii="Calibri" w:eastAsia="Calibri" w:hAnsi="Calibri" w:cs="Times New Roman"/>
          <w:i/>
          <w:noProof/>
          <w:lang w:val="ha-Latn-NG"/>
        </w:rPr>
        <w:t xml:space="preserve"> stato territoriale veneziano: rappresentazioni del potere tra le città dominante e le città suddite </w:t>
      </w:r>
    </w:p>
    <w:p w14:paraId="55753493" w14:textId="77777777" w:rsidR="004A0EB3" w:rsidRPr="005706C1" w:rsidRDefault="004A0EB3" w:rsidP="004A0EB3">
      <w:pPr>
        <w:tabs>
          <w:tab w:val="left" w:pos="1701"/>
        </w:tabs>
        <w:spacing w:after="0" w:line="276" w:lineRule="auto"/>
        <w:ind w:left="1701" w:right="-427" w:hanging="1418"/>
        <w:contextualSpacing/>
        <w:jc w:val="both"/>
        <w:rPr>
          <w:rFonts w:ascii="Calibri" w:eastAsia="Calibri" w:hAnsi="Calibri" w:cs="Times New Roman"/>
          <w:i/>
          <w:noProof/>
          <w:color w:val="767171" w:themeColor="background2" w:themeShade="80"/>
        </w:rPr>
      </w:pP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ab/>
      </w:r>
      <w:r w:rsidR="00BF2892"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(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En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l’</w:t>
      </w:r>
      <w:r w:rsidR="00F6721A"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e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>stat territorial veneci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à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>: representacions del poder entre l</w:t>
      </w:r>
      <w:r w:rsidR="00F6721A"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es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 ciutat</w:t>
      </w:r>
      <w:r w:rsidR="00F6721A"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s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 dominant</w:t>
      </w:r>
      <w:r w:rsidR="00F6721A"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 xml:space="preserve">s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 xml:space="preserve">i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 xml:space="preserve">les </w:t>
      </w:r>
      <w:r w:rsidRPr="005706C1">
        <w:rPr>
          <w:rFonts w:ascii="Calibri" w:eastAsia="Calibri" w:hAnsi="Calibri" w:cs="Times New Roman"/>
          <w:i/>
          <w:noProof/>
          <w:color w:val="767171" w:themeColor="background2" w:themeShade="80"/>
          <w:lang w:val="ha-Latn-NG"/>
        </w:rPr>
        <w:t>ciutats sotmeses</w:t>
      </w:r>
      <w:r w:rsidR="00BF2892" w:rsidRPr="005706C1">
        <w:rPr>
          <w:rFonts w:ascii="Calibri" w:eastAsia="Calibri" w:hAnsi="Calibri" w:cs="Times New Roman"/>
          <w:i/>
          <w:noProof/>
          <w:color w:val="767171" w:themeColor="background2" w:themeShade="80"/>
        </w:rPr>
        <w:t>)</w:t>
      </w:r>
    </w:p>
    <w:p w14:paraId="0C6ED7E7" w14:textId="77777777" w:rsidR="004A0EB3" w:rsidRDefault="00702792" w:rsidP="004A0EB3">
      <w:pPr>
        <w:tabs>
          <w:tab w:val="left" w:pos="1701"/>
        </w:tabs>
        <w:spacing w:after="0" w:line="276" w:lineRule="auto"/>
        <w:ind w:left="1701" w:right="-427" w:hanging="1418"/>
        <w:contextualSpacing/>
        <w:jc w:val="both"/>
        <w:rPr>
          <w:rFonts w:ascii="Calibri" w:eastAsia="Calibri" w:hAnsi="Calibri" w:cs="Times New Roman"/>
          <w:i/>
          <w:noProof/>
          <w:lang w:val="ha-Latn-NG"/>
        </w:rPr>
      </w:pPr>
      <w:r>
        <w:rPr>
          <w:rFonts w:ascii="Calibri" w:eastAsia="Calibri" w:hAnsi="Calibri" w:cs="Times New Roman"/>
          <w:i/>
          <w:noProof/>
          <w:lang w:val="ha-Latn-NG"/>
        </w:rPr>
        <w:tab/>
      </w:r>
    </w:p>
    <w:p w14:paraId="135D6CFF" w14:textId="77777777" w:rsidR="00A96234" w:rsidRDefault="004A0EB3" w:rsidP="004A0EB3">
      <w:pPr>
        <w:tabs>
          <w:tab w:val="left" w:pos="1701"/>
        </w:tabs>
        <w:spacing w:after="0" w:line="276" w:lineRule="auto"/>
        <w:ind w:left="1701" w:right="-427" w:hanging="1418"/>
        <w:contextualSpacing/>
        <w:jc w:val="both"/>
        <w:rPr>
          <w:b/>
          <w:noProof/>
          <w:color w:val="7F7F7F" w:themeColor="text1" w:themeTint="80"/>
          <w:sz w:val="24"/>
          <w:lang w:val="ha-Latn-NG"/>
        </w:rPr>
      </w:pPr>
      <w:r>
        <w:rPr>
          <w:rFonts w:ascii="Calibri" w:eastAsia="Calibri" w:hAnsi="Calibri" w:cs="Times New Roman"/>
          <w:i/>
          <w:noProof/>
          <w:lang w:val="ha-Latn-NG"/>
        </w:rPr>
        <w:tab/>
      </w:r>
      <w:r w:rsidR="00632789" w:rsidRPr="00211CCB">
        <w:rPr>
          <w:b/>
          <w:noProof/>
          <w:color w:val="7F7F7F" w:themeColor="text1" w:themeTint="80"/>
          <w:sz w:val="24"/>
          <w:lang w:val="ha-Latn-NG"/>
        </w:rPr>
        <w:t>DEBAT SESSIÓ 3 i 4</w:t>
      </w:r>
    </w:p>
    <w:p w14:paraId="022B2F55" w14:textId="77777777" w:rsidR="00A96234" w:rsidRDefault="00A96234">
      <w:pPr>
        <w:rPr>
          <w:b/>
          <w:noProof/>
          <w:color w:val="7F7F7F" w:themeColor="text1" w:themeTint="80"/>
          <w:sz w:val="24"/>
          <w:lang w:val="ha-Latn-NG"/>
        </w:rPr>
      </w:pPr>
      <w:r>
        <w:rPr>
          <w:b/>
          <w:noProof/>
          <w:color w:val="7F7F7F" w:themeColor="text1" w:themeTint="80"/>
          <w:sz w:val="24"/>
          <w:lang w:val="ha-Latn-NG"/>
        </w:rPr>
        <w:br w:type="page"/>
      </w:r>
    </w:p>
    <w:p w14:paraId="4DC3884D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6150C332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725D421B" w14:textId="77777777" w:rsidR="000423D2" w:rsidRPr="00211CCB" w:rsidRDefault="000423D2" w:rsidP="000423D2">
      <w:pPr>
        <w:spacing w:after="0" w:line="312" w:lineRule="auto"/>
        <w:ind w:right="-709"/>
        <w:contextualSpacing/>
        <w:jc w:val="both"/>
        <w:rPr>
          <w:b/>
          <w:noProof/>
          <w:color w:val="C00000"/>
          <w:sz w:val="24"/>
          <w:szCs w:val="24"/>
          <w:lang w:val="ha-Latn-NG"/>
        </w:rPr>
      </w:pPr>
      <w:r w:rsidRPr="00211CCB">
        <w:rPr>
          <w:b/>
          <w:noProof/>
          <w:color w:val="C00000"/>
          <w:sz w:val="24"/>
          <w:szCs w:val="24"/>
          <w:lang w:val="ha-Latn-NG"/>
        </w:rPr>
        <w:t xml:space="preserve">DIJOUS 24 DE NOVEMBRE </w:t>
      </w:r>
    </w:p>
    <w:p w14:paraId="7EBE0A0E" w14:textId="77777777" w:rsidR="00A84273" w:rsidRDefault="00A84273" w:rsidP="000423D2">
      <w:pPr>
        <w:spacing w:after="0" w:line="312" w:lineRule="auto"/>
        <w:ind w:right="-709"/>
        <w:contextualSpacing/>
        <w:jc w:val="both"/>
        <w:rPr>
          <w:noProof/>
          <w:color w:val="C00000"/>
          <w:sz w:val="24"/>
          <w:szCs w:val="24"/>
          <w:lang w:val="ha-Latn-NG"/>
        </w:rPr>
      </w:pPr>
    </w:p>
    <w:p w14:paraId="5B94ABDA" w14:textId="77777777" w:rsidR="000423D2" w:rsidRPr="00211CCB" w:rsidRDefault="008400A8" w:rsidP="000423D2">
      <w:pPr>
        <w:spacing w:after="0" w:line="312" w:lineRule="auto"/>
        <w:ind w:right="-709"/>
        <w:contextualSpacing/>
        <w:jc w:val="both"/>
        <w:rPr>
          <w:noProof/>
          <w:color w:val="C00000"/>
          <w:sz w:val="24"/>
          <w:szCs w:val="24"/>
          <w:lang w:val="ha-Latn-NG"/>
        </w:rPr>
      </w:pPr>
      <w:r w:rsidRPr="00211CCB">
        <w:rPr>
          <w:noProof/>
          <w:color w:val="C00000"/>
          <w:sz w:val="24"/>
          <w:szCs w:val="24"/>
          <w:lang w:val="ha-Latn-NG"/>
        </w:rPr>
        <w:t>Tarda</w:t>
      </w:r>
    </w:p>
    <w:p w14:paraId="7191B245" w14:textId="77777777" w:rsidR="000423D2" w:rsidRDefault="000423D2" w:rsidP="000423D2">
      <w:pPr>
        <w:spacing w:after="0" w:line="312" w:lineRule="auto"/>
        <w:rPr>
          <w:rFonts w:ascii="Calibri" w:eastAsia="Calibri" w:hAnsi="Calibri" w:cs="Times New Roman"/>
          <w:noProof/>
          <w:lang w:val="ha-Latn-NG"/>
        </w:rPr>
      </w:pPr>
    </w:p>
    <w:p w14:paraId="7D70E65E" w14:textId="77777777" w:rsidR="006C6170" w:rsidRPr="00FC22B2" w:rsidRDefault="00FB4C2C" w:rsidP="00FD3978">
      <w:pPr>
        <w:tabs>
          <w:tab w:val="left" w:pos="1701"/>
        </w:tabs>
        <w:spacing w:after="0" w:line="312" w:lineRule="auto"/>
        <w:rPr>
          <w:rFonts w:ascii="Calibri" w:eastAsia="Calibri" w:hAnsi="Calibri" w:cs="Times New Roman"/>
          <w:b/>
          <w:smallCaps/>
          <w:noProof/>
          <w:sz w:val="24"/>
        </w:rPr>
      </w:pPr>
      <w:r>
        <w:rPr>
          <w:rFonts w:ascii="Calibri" w:eastAsia="Calibri" w:hAnsi="Calibri" w:cs="Times New Roman"/>
          <w:b/>
          <w:smallCaps/>
          <w:noProof/>
          <w:sz w:val="24"/>
        </w:rPr>
        <w:t>[</w:t>
      </w:r>
      <w:r w:rsidR="00FD3978" w:rsidRPr="00FC22B2">
        <w:rPr>
          <w:rFonts w:ascii="Calibri" w:eastAsia="Calibri" w:hAnsi="Calibri" w:cs="Times New Roman"/>
          <w:b/>
          <w:smallCaps/>
          <w:noProof/>
          <w:sz w:val="24"/>
        </w:rPr>
        <w:t>15.00 - 15.30 h</w:t>
      </w:r>
      <w:r w:rsidR="00FD3978" w:rsidRPr="00FC22B2">
        <w:rPr>
          <w:rFonts w:ascii="Calibri" w:eastAsia="Calibri" w:hAnsi="Calibri" w:cs="Times New Roman"/>
          <w:b/>
          <w:smallCaps/>
          <w:noProof/>
          <w:sz w:val="24"/>
        </w:rPr>
        <w:tab/>
      </w:r>
      <w:r w:rsidR="006C6170" w:rsidRPr="00FC22B2">
        <w:rPr>
          <w:rFonts w:ascii="Calibri" w:eastAsia="Calibri" w:hAnsi="Calibri" w:cs="Times New Roman"/>
          <w:b/>
          <w:smallCaps/>
          <w:noProof/>
          <w:sz w:val="24"/>
        </w:rPr>
        <w:t>Visita comentada a la Casa de Convalescènc</w:t>
      </w:r>
      <w:r w:rsidR="00FD3978" w:rsidRPr="00FC22B2">
        <w:rPr>
          <w:rFonts w:ascii="Calibri" w:eastAsia="Calibri" w:hAnsi="Calibri" w:cs="Times New Roman"/>
          <w:b/>
          <w:smallCaps/>
          <w:noProof/>
          <w:sz w:val="24"/>
        </w:rPr>
        <w:t>i</w:t>
      </w:r>
      <w:r w:rsidR="006C6170" w:rsidRPr="00FC22B2">
        <w:rPr>
          <w:rFonts w:ascii="Calibri" w:eastAsia="Calibri" w:hAnsi="Calibri" w:cs="Times New Roman"/>
          <w:b/>
          <w:smallCaps/>
          <w:noProof/>
          <w:sz w:val="24"/>
        </w:rPr>
        <w:t>a, seu de l’IEC (opcional)</w:t>
      </w:r>
      <w:r w:rsidR="006C6170" w:rsidRPr="00FB4C2C">
        <w:rPr>
          <w:rFonts w:ascii="Calibri" w:eastAsia="Calibri" w:hAnsi="Calibri" w:cs="Times New Roman"/>
          <w:b/>
          <w:smallCaps/>
          <w:noProof/>
          <w:sz w:val="12"/>
        </w:rPr>
        <w:t xml:space="preserve"> </w:t>
      </w:r>
      <w:r>
        <w:rPr>
          <w:rFonts w:ascii="Calibri" w:eastAsia="Calibri" w:hAnsi="Calibri" w:cs="Times New Roman"/>
          <w:b/>
          <w:smallCaps/>
          <w:noProof/>
          <w:sz w:val="24"/>
        </w:rPr>
        <w:t>]</w:t>
      </w:r>
    </w:p>
    <w:p w14:paraId="6F42942A" w14:textId="77777777" w:rsidR="006C6170" w:rsidRPr="006C6170" w:rsidRDefault="006C6170" w:rsidP="000423D2">
      <w:pPr>
        <w:spacing w:after="0" w:line="312" w:lineRule="auto"/>
        <w:rPr>
          <w:rFonts w:ascii="Calibri" w:eastAsia="Calibri" w:hAnsi="Calibri" w:cs="Times New Roman"/>
          <w:noProof/>
        </w:rPr>
      </w:pPr>
    </w:p>
    <w:p w14:paraId="683AFE60" w14:textId="77777777" w:rsidR="000423D2" w:rsidRPr="00211CCB" w:rsidRDefault="000423D2" w:rsidP="000423D2">
      <w:pPr>
        <w:pStyle w:val="Prrafodelista"/>
        <w:tabs>
          <w:tab w:val="left" w:pos="1418"/>
          <w:tab w:val="left" w:pos="4678"/>
        </w:tabs>
        <w:spacing w:after="0" w:line="312" w:lineRule="auto"/>
        <w:ind w:left="1701" w:hanging="1701"/>
        <w:jc w:val="both"/>
        <w:rPr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sz w:val="24"/>
          <w:lang w:val="ha-Latn-NG"/>
        </w:rPr>
        <w:t>15.30 - 18.00 h</w:t>
      </w:r>
      <w:r w:rsidRPr="00211CCB">
        <w:rPr>
          <w:noProof/>
          <w:sz w:val="24"/>
          <w:lang w:val="ha-Latn-NG"/>
        </w:rPr>
        <w:tab/>
      </w:r>
      <w:r w:rsidRPr="00211CCB">
        <w:rPr>
          <w:b/>
          <w:noProof/>
          <w:color w:val="7B7B7B" w:themeColor="accent3" w:themeShade="BF"/>
          <w:sz w:val="24"/>
          <w:lang w:val="ha-Latn-NG"/>
        </w:rPr>
        <w:t>TAULA RODONA:</w:t>
      </w:r>
      <w:r w:rsidRPr="00211CCB">
        <w:rPr>
          <w:noProof/>
          <w:color w:val="7B7B7B" w:themeColor="accent3" w:themeShade="BF"/>
          <w:sz w:val="24"/>
          <w:lang w:val="ha-Latn-NG"/>
        </w:rPr>
        <w:t xml:space="preserve"> </w:t>
      </w:r>
    </w:p>
    <w:p w14:paraId="3A3D911A" w14:textId="77777777" w:rsidR="000423D2" w:rsidRPr="00211CCB" w:rsidRDefault="000423D2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color w:val="7B7B7B" w:themeColor="accent3" w:themeShade="BF"/>
          <w:sz w:val="24"/>
          <w:lang w:val="ha-Latn-NG"/>
        </w:rPr>
        <w:tab/>
      </w:r>
      <w:r w:rsidRPr="00211CCB">
        <w:rPr>
          <w:b/>
          <w:noProof/>
          <w:color w:val="7B7B7B" w:themeColor="accent3" w:themeShade="BF"/>
          <w:sz w:val="24"/>
          <w:lang w:val="ha-Latn-NG"/>
        </w:rPr>
        <w:t>«Té sentit parlar del Mediterrani com a unitat al llarg de la història?»</w:t>
      </w:r>
    </w:p>
    <w:p w14:paraId="66F45F52" w14:textId="77777777" w:rsidR="000423D2" w:rsidRPr="00211CCB" w:rsidRDefault="000423D2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b/>
          <w:noProof/>
          <w:color w:val="7B7B7B" w:themeColor="accent3" w:themeShade="BF"/>
          <w:sz w:val="24"/>
          <w:lang w:val="ha-Latn-NG"/>
        </w:rPr>
        <w:tab/>
      </w:r>
      <w:r w:rsidR="00EB7389" w:rsidRPr="0010290A">
        <w:rPr>
          <w:rFonts w:ascii="Calibri" w:eastAsia="Calibri" w:hAnsi="Calibri" w:cs="Times New Roman"/>
          <w:smallCaps/>
          <w:noProof/>
          <w:lang w:val="ha-Latn-NG"/>
        </w:rPr>
        <w:t>Modera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 xml:space="preserve">: </w:t>
      </w:r>
      <w:r w:rsidR="00EB7389" w:rsidRPr="00211CCB">
        <w:rPr>
          <w:rFonts w:ascii="Calibri" w:eastAsia="Calibri" w:hAnsi="Calibri" w:cs="Times New Roman"/>
          <w:b/>
          <w:noProof/>
          <w:lang w:val="ha-Latn-NG"/>
        </w:rPr>
        <w:t>Paulino Iradiel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 xml:space="preserve"> (Universitat de València</w:t>
      </w:r>
      <w:r w:rsidRPr="00211CCB">
        <w:rPr>
          <w:rFonts w:ascii="Calibri" w:eastAsia="Calibri" w:hAnsi="Calibri" w:cs="Times New Roman"/>
          <w:noProof/>
          <w:lang w:val="ha-Latn-NG"/>
        </w:rPr>
        <w:t>)</w:t>
      </w:r>
    </w:p>
    <w:p w14:paraId="47F9B491" w14:textId="77777777" w:rsidR="000423D2" w:rsidRPr="00211CCB" w:rsidRDefault="00EB7389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noProof/>
          <w:lang w:val="ha-Latn-NG"/>
        </w:rPr>
        <w:tab/>
      </w:r>
    </w:p>
    <w:p w14:paraId="5190E81B" w14:textId="77777777" w:rsidR="000423D2" w:rsidRPr="00211CCB" w:rsidRDefault="000423D2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noProof/>
          <w:lang w:val="ha-Latn-NG"/>
        </w:rPr>
        <w:tab/>
      </w:r>
      <w:r w:rsidR="00EB7389" w:rsidRPr="00211CCB">
        <w:rPr>
          <w:rFonts w:ascii="Calibri" w:eastAsia="Calibri" w:hAnsi="Calibri" w:cs="Times New Roman"/>
          <w:noProof/>
          <w:lang w:val="ha-Latn-NG"/>
        </w:rPr>
        <w:t xml:space="preserve">Participants: </w:t>
      </w:r>
    </w:p>
    <w:p w14:paraId="3F252DF3" w14:textId="77777777" w:rsidR="000423D2" w:rsidRPr="00211CCB" w:rsidRDefault="000423D2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noProof/>
          <w:lang w:val="ha-Latn-NG"/>
        </w:rPr>
        <w:tab/>
      </w:r>
      <w:r w:rsidR="00EB7389" w:rsidRPr="00211CCB">
        <w:rPr>
          <w:rFonts w:ascii="Calibri" w:eastAsia="Calibri" w:hAnsi="Calibri" w:cs="Times New Roman"/>
          <w:b/>
          <w:noProof/>
          <w:lang w:val="ha-Latn-NG"/>
        </w:rPr>
        <w:t>Isabel Rodà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 xml:space="preserve"> (U</w:t>
      </w:r>
      <w:r w:rsidR="00211CCB" w:rsidRPr="00211CCB">
        <w:rPr>
          <w:rFonts w:ascii="Calibri" w:eastAsia="Calibri" w:hAnsi="Calibri" w:cs="Times New Roman"/>
          <w:noProof/>
          <w:lang w:val="ha-Latn-NG"/>
        </w:rPr>
        <w:t xml:space="preserve">niversitat 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>A</w:t>
      </w:r>
      <w:r w:rsidR="00211CCB" w:rsidRPr="00211CCB">
        <w:rPr>
          <w:rFonts w:ascii="Calibri" w:eastAsia="Calibri" w:hAnsi="Calibri" w:cs="Times New Roman"/>
          <w:noProof/>
          <w:lang w:val="ha-Latn-NG"/>
        </w:rPr>
        <w:t xml:space="preserve">utònoma de 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>B</w:t>
      </w:r>
      <w:r w:rsidR="00211CCB" w:rsidRPr="00211CCB">
        <w:rPr>
          <w:rFonts w:ascii="Calibri" w:eastAsia="Calibri" w:hAnsi="Calibri" w:cs="Times New Roman"/>
          <w:noProof/>
          <w:lang w:val="ha-Latn-NG"/>
        </w:rPr>
        <w:t>arcelona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>)</w:t>
      </w:r>
    </w:p>
    <w:p w14:paraId="10608A76" w14:textId="77777777" w:rsidR="000423D2" w:rsidRPr="00211CCB" w:rsidRDefault="000423D2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noProof/>
          <w:color w:val="C00000"/>
          <w:lang w:val="ha-Latn-NG"/>
        </w:rPr>
        <w:tab/>
      </w:r>
      <w:r w:rsidR="00EB7389" w:rsidRPr="00211CCB">
        <w:rPr>
          <w:rFonts w:ascii="Calibri" w:eastAsia="Calibri" w:hAnsi="Calibri" w:cs="Times New Roman"/>
          <w:b/>
          <w:noProof/>
          <w:lang w:val="ha-Latn-NG"/>
        </w:rPr>
        <w:t>Luciano Gallinari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 xml:space="preserve"> (Istituto di Storia dell</w:t>
      </w:r>
      <w:r w:rsidR="001F2166">
        <w:rPr>
          <w:rFonts w:ascii="Calibri" w:eastAsia="Calibri" w:hAnsi="Calibri" w:cs="Times New Roman"/>
          <w:noProof/>
          <w:lang w:val="ha-Latn-NG"/>
        </w:rPr>
        <w:t>’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>Europa Mediterranea, CNR, Càller)</w:t>
      </w:r>
    </w:p>
    <w:p w14:paraId="62AC99C5" w14:textId="77777777" w:rsidR="000423D2" w:rsidRPr="00211CCB" w:rsidRDefault="000423D2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noProof/>
          <w:color w:val="C00000"/>
          <w:lang w:val="ha-Latn-NG"/>
        </w:rPr>
        <w:tab/>
      </w:r>
      <w:r w:rsidR="00EB7389" w:rsidRPr="00211CCB">
        <w:rPr>
          <w:rFonts w:ascii="Calibri" w:eastAsia="Calibri" w:hAnsi="Calibri" w:cs="Times New Roman"/>
          <w:b/>
          <w:noProof/>
          <w:lang w:val="ha-Latn-NG"/>
        </w:rPr>
        <w:t>Christiane Stallaert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 xml:space="preserve"> (Universitat d</w:t>
      </w:r>
      <w:r w:rsidR="001F2166">
        <w:rPr>
          <w:rFonts w:ascii="Calibri" w:eastAsia="Calibri" w:hAnsi="Calibri" w:cs="Times New Roman"/>
          <w:noProof/>
          <w:lang w:val="ha-Latn-NG"/>
        </w:rPr>
        <w:t>’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>An</w:t>
      </w:r>
      <w:r w:rsidR="00656F25">
        <w:rPr>
          <w:rFonts w:ascii="Calibri" w:eastAsia="Calibri" w:hAnsi="Calibri" w:cs="Times New Roman"/>
          <w:noProof/>
          <w:lang w:val="ca-ES"/>
        </w:rPr>
        <w:t>vers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>)</w:t>
      </w:r>
    </w:p>
    <w:p w14:paraId="129410A8" w14:textId="77777777" w:rsidR="00EB7389" w:rsidRPr="00211CCB" w:rsidRDefault="000423D2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noProof/>
          <w:color w:val="C00000"/>
          <w:lang w:val="ha-Latn-NG"/>
        </w:rPr>
        <w:tab/>
      </w:r>
      <w:r w:rsidR="00EB7389" w:rsidRPr="00211CCB">
        <w:rPr>
          <w:rFonts w:ascii="Calibri" w:eastAsia="Calibri" w:hAnsi="Calibri" w:cs="Times New Roman"/>
          <w:b/>
          <w:noProof/>
          <w:lang w:val="ha-Latn-NG"/>
        </w:rPr>
        <w:t>Giuseppe Barbera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 xml:space="preserve"> (Universitat de Palerm)</w:t>
      </w:r>
    </w:p>
    <w:p w14:paraId="554FBAB2" w14:textId="77777777" w:rsidR="000423D2" w:rsidRPr="00211CCB" w:rsidRDefault="000423D2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lang w:val="ha-Latn-NG"/>
        </w:rPr>
      </w:pPr>
    </w:p>
    <w:p w14:paraId="6EBA2B4F" w14:textId="77777777" w:rsidR="000423D2" w:rsidRPr="00211CCB" w:rsidRDefault="000423D2" w:rsidP="000423D2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szCs w:val="24"/>
          <w:lang w:val="ha-Latn-NG"/>
        </w:rPr>
      </w:pPr>
      <w:r w:rsidRPr="00211CCB">
        <w:rPr>
          <w:noProof/>
          <w:sz w:val="24"/>
          <w:lang w:val="ha-Latn-NG"/>
        </w:rPr>
        <w:t xml:space="preserve">18.00 h </w:t>
      </w:r>
      <w:r w:rsidRPr="00211CCB">
        <w:rPr>
          <w:noProof/>
          <w:sz w:val="24"/>
          <w:lang w:val="ha-Latn-NG"/>
        </w:rPr>
        <w:tab/>
      </w:r>
      <w:r w:rsidRPr="00211CCB">
        <w:rPr>
          <w:b/>
          <w:noProof/>
          <w:color w:val="7B7B7B" w:themeColor="accent3" w:themeShade="BF"/>
          <w:sz w:val="24"/>
          <w:szCs w:val="24"/>
          <w:lang w:val="ha-Latn-NG"/>
        </w:rPr>
        <w:t xml:space="preserve">PONÈNCIA: </w:t>
      </w:r>
      <w:r w:rsidRPr="00211CCB">
        <w:rPr>
          <w:b/>
          <w:noProof/>
          <w:color w:val="7B7B7B" w:themeColor="accent3" w:themeShade="BF"/>
          <w:sz w:val="24"/>
          <w:szCs w:val="24"/>
          <w:lang w:val="ha-Latn-NG"/>
        </w:rPr>
        <w:br/>
        <w:t>«El patrimoni com a element identitari de les ciutats mediterrànies. Com revitalitzar-lo?»</w:t>
      </w:r>
    </w:p>
    <w:p w14:paraId="771C5E12" w14:textId="77777777" w:rsidR="000423D2" w:rsidRPr="00211CCB" w:rsidRDefault="00EB7389" w:rsidP="000423D2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  <w:r w:rsidRPr="00211CCB">
        <w:rPr>
          <w:rFonts w:ascii="Calibri" w:eastAsia="Calibri" w:hAnsi="Calibri" w:cs="Times New Roman"/>
          <w:noProof/>
          <w:color w:val="C00000"/>
          <w:lang w:val="ha-Latn-NG"/>
        </w:rPr>
        <w:tab/>
      </w:r>
      <w:r w:rsidR="000423D2" w:rsidRPr="00211CCB">
        <w:rPr>
          <w:rFonts w:ascii="Calibri" w:eastAsia="Calibri" w:hAnsi="Calibri" w:cs="Times New Roman"/>
          <w:b/>
          <w:noProof/>
          <w:lang w:val="ha-Latn-NG"/>
        </w:rPr>
        <w:t>Xavier Casanovas</w:t>
      </w:r>
    </w:p>
    <w:p w14:paraId="1651D9CB" w14:textId="77777777" w:rsidR="00176716" w:rsidRDefault="000423D2" w:rsidP="005706C1">
      <w:pPr>
        <w:pStyle w:val="Prrafodelista"/>
        <w:tabs>
          <w:tab w:val="left" w:pos="4678"/>
        </w:tabs>
        <w:spacing w:after="0" w:line="312" w:lineRule="auto"/>
        <w:ind w:left="1701" w:hanging="1701"/>
        <w:rPr>
          <w:rFonts w:ascii="Calibri" w:eastAsia="Calibri" w:hAnsi="Calibri" w:cs="Times New Roman"/>
          <w:noProof/>
          <w:lang w:val="ca-ES"/>
        </w:rPr>
      </w:pPr>
      <w:r w:rsidRPr="00211CCB">
        <w:rPr>
          <w:rFonts w:ascii="Calibri" w:eastAsia="Calibri" w:hAnsi="Calibri" w:cs="Times New Roman"/>
          <w:noProof/>
          <w:color w:val="C00000"/>
          <w:lang w:val="ha-Latn-NG"/>
        </w:rPr>
        <w:tab/>
      </w:r>
      <w:r w:rsidRPr="00211CCB">
        <w:rPr>
          <w:rFonts w:ascii="Calibri" w:eastAsia="Calibri" w:hAnsi="Calibri" w:cs="Times New Roman"/>
          <w:noProof/>
          <w:lang w:val="ha-Latn-NG"/>
        </w:rPr>
        <w:t>Pr</w:t>
      </w:r>
      <w:r w:rsidR="00EB7389" w:rsidRPr="00211CCB">
        <w:rPr>
          <w:rFonts w:ascii="Calibri" w:eastAsia="Calibri" w:hAnsi="Calibri" w:cs="Times New Roman"/>
          <w:noProof/>
          <w:lang w:val="ha-Latn-NG"/>
        </w:rPr>
        <w:t>esident de RehabiMed</w:t>
      </w:r>
      <w:r w:rsidR="0010290A">
        <w:rPr>
          <w:rFonts w:ascii="Calibri" w:eastAsia="Calibri" w:hAnsi="Calibri" w:cs="Times New Roman"/>
          <w:noProof/>
          <w:lang w:val="ca-ES"/>
        </w:rPr>
        <w:t xml:space="preserve">: </w:t>
      </w:r>
      <w:r w:rsidR="0010290A" w:rsidRPr="0010290A">
        <w:rPr>
          <w:rFonts w:ascii="Calibri" w:eastAsia="Calibri" w:hAnsi="Calibri" w:cs="Times New Roman"/>
          <w:noProof/>
          <w:lang w:val="ca-ES"/>
        </w:rPr>
        <w:t>Rehabilitació de l</w:t>
      </w:r>
      <w:r w:rsidR="001F2166">
        <w:rPr>
          <w:rFonts w:ascii="Calibri" w:eastAsia="Calibri" w:hAnsi="Calibri" w:cs="Times New Roman"/>
          <w:noProof/>
          <w:lang w:val="ca-ES"/>
        </w:rPr>
        <w:t>’</w:t>
      </w:r>
      <w:r w:rsidR="0010290A" w:rsidRPr="0010290A">
        <w:rPr>
          <w:rFonts w:ascii="Calibri" w:eastAsia="Calibri" w:hAnsi="Calibri" w:cs="Times New Roman"/>
          <w:noProof/>
          <w:lang w:val="ca-ES"/>
        </w:rPr>
        <w:t>Arquitectura Tradicional Mediterrània</w:t>
      </w:r>
    </w:p>
    <w:p w14:paraId="5D1D00F5" w14:textId="77777777" w:rsidR="00176716" w:rsidRDefault="00176716" w:rsidP="00176716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rFonts w:ascii="Calibri" w:eastAsia="Calibri" w:hAnsi="Calibri" w:cs="Times New Roman"/>
          <w:noProof/>
          <w:lang w:val="ca-ES"/>
        </w:rPr>
      </w:pPr>
    </w:p>
    <w:p w14:paraId="3CBAAA65" w14:textId="77777777" w:rsidR="00176716" w:rsidRDefault="00176716" w:rsidP="00176716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rFonts w:ascii="Calibri" w:eastAsia="Calibri" w:hAnsi="Calibri" w:cs="Times New Roman"/>
          <w:noProof/>
          <w:lang w:val="ca-ES"/>
        </w:rPr>
      </w:pPr>
    </w:p>
    <w:p w14:paraId="6027B40A" w14:textId="77777777" w:rsidR="00BE3EFE" w:rsidRDefault="00FB4C2C" w:rsidP="00980C12">
      <w:pPr>
        <w:tabs>
          <w:tab w:val="left" w:pos="1701"/>
        </w:tabs>
        <w:rPr>
          <w:b/>
          <w:smallCaps/>
          <w:noProof/>
          <w:sz w:val="24"/>
          <w:szCs w:val="24"/>
        </w:rPr>
      </w:pPr>
      <w:r>
        <w:rPr>
          <w:b/>
          <w:smallCaps/>
          <w:noProof/>
          <w:sz w:val="24"/>
          <w:szCs w:val="24"/>
        </w:rPr>
        <w:t>[</w:t>
      </w:r>
      <w:r w:rsidR="002C6995" w:rsidRPr="00FC22B2">
        <w:rPr>
          <w:b/>
          <w:smallCaps/>
          <w:noProof/>
          <w:sz w:val="24"/>
          <w:szCs w:val="24"/>
        </w:rPr>
        <w:t>21.00 h</w:t>
      </w:r>
      <w:r w:rsidR="00FF50DD" w:rsidRPr="00FC22B2">
        <w:rPr>
          <w:b/>
          <w:smallCaps/>
          <w:noProof/>
          <w:sz w:val="24"/>
          <w:szCs w:val="24"/>
        </w:rPr>
        <w:tab/>
      </w:r>
      <w:r>
        <w:rPr>
          <w:b/>
          <w:smallCaps/>
          <w:noProof/>
          <w:sz w:val="24"/>
          <w:szCs w:val="24"/>
        </w:rPr>
        <w:t>Sopar de grup]</w:t>
      </w:r>
    </w:p>
    <w:p w14:paraId="6E32CB2E" w14:textId="77777777" w:rsidR="00176716" w:rsidRPr="00FC22B2" w:rsidRDefault="00176716" w:rsidP="00980C12">
      <w:pPr>
        <w:tabs>
          <w:tab w:val="left" w:pos="1701"/>
        </w:tabs>
        <w:rPr>
          <w:b/>
          <w:noProof/>
          <w:color w:val="C00000"/>
          <w:sz w:val="24"/>
          <w:szCs w:val="24"/>
          <w:lang w:val="ha-Latn-NG"/>
        </w:rPr>
      </w:pPr>
      <w:r w:rsidRPr="00FC22B2">
        <w:rPr>
          <w:b/>
          <w:noProof/>
          <w:color w:val="C00000"/>
          <w:sz w:val="24"/>
          <w:szCs w:val="24"/>
          <w:lang w:val="ha-Latn-NG"/>
        </w:rPr>
        <w:br w:type="page"/>
      </w:r>
    </w:p>
    <w:p w14:paraId="2DA9A4F7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602A57F1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537CABF1" w14:textId="77777777" w:rsidR="000423D2" w:rsidRPr="00211CCB" w:rsidRDefault="000423D2" w:rsidP="000423D2">
      <w:pPr>
        <w:spacing w:after="0" w:line="288" w:lineRule="auto"/>
        <w:ind w:right="-709"/>
        <w:contextualSpacing/>
        <w:jc w:val="both"/>
        <w:rPr>
          <w:b/>
          <w:noProof/>
          <w:color w:val="C00000"/>
          <w:sz w:val="24"/>
          <w:szCs w:val="24"/>
          <w:lang w:val="ha-Latn-NG"/>
        </w:rPr>
      </w:pPr>
      <w:r w:rsidRPr="00211CCB">
        <w:rPr>
          <w:b/>
          <w:noProof/>
          <w:color w:val="C00000"/>
          <w:sz w:val="24"/>
          <w:szCs w:val="24"/>
          <w:lang w:val="ha-Latn-NG"/>
        </w:rPr>
        <w:t xml:space="preserve">DIVENDRES 25 DE NOVEMBRE </w:t>
      </w:r>
    </w:p>
    <w:p w14:paraId="70DD0BE6" w14:textId="77777777" w:rsidR="00A84273" w:rsidRDefault="00A84273" w:rsidP="000423D2">
      <w:pPr>
        <w:spacing w:after="0" w:line="288" w:lineRule="auto"/>
        <w:ind w:right="-709"/>
        <w:contextualSpacing/>
        <w:jc w:val="both"/>
        <w:rPr>
          <w:noProof/>
          <w:color w:val="C00000"/>
          <w:sz w:val="24"/>
          <w:szCs w:val="24"/>
          <w:lang w:val="ha-Latn-NG"/>
        </w:rPr>
      </w:pPr>
    </w:p>
    <w:p w14:paraId="6B1E5E1A" w14:textId="77777777" w:rsidR="00A84273" w:rsidRPr="00E577EA" w:rsidRDefault="00A84273" w:rsidP="00A84273">
      <w:pPr>
        <w:spacing w:line="312" w:lineRule="auto"/>
        <w:jc w:val="both"/>
        <w:rPr>
          <w:noProof/>
        </w:rPr>
      </w:pPr>
      <w:r w:rsidRPr="00E335C1">
        <w:rPr>
          <w:noProof/>
        </w:rPr>
        <w:t>El divendres 25, les sessions de conferències matinals analitzen la constitució de la ciutat actual, a partir del llegat històric, les problemàtiques socials i els reptes dels segles contemporanis. El conjunt ha teixit un singular teixit urbà i regional, que és adoptat com a base per tal que la taula rodona vespertina indagui en les problemàtiques actuals de la ciu</w:t>
      </w:r>
      <w:r>
        <w:rPr>
          <w:noProof/>
        </w:rPr>
        <w:t>t</w:t>
      </w:r>
      <w:r w:rsidRPr="00E335C1">
        <w:rPr>
          <w:noProof/>
        </w:rPr>
        <w:t>at mediterrània.</w:t>
      </w:r>
    </w:p>
    <w:p w14:paraId="070D0CDA" w14:textId="77777777" w:rsidR="00A84273" w:rsidRDefault="00A84273" w:rsidP="000423D2">
      <w:pPr>
        <w:spacing w:after="0" w:line="288" w:lineRule="auto"/>
        <w:ind w:right="-709"/>
        <w:contextualSpacing/>
        <w:jc w:val="both"/>
        <w:rPr>
          <w:noProof/>
          <w:color w:val="C00000"/>
          <w:sz w:val="24"/>
          <w:szCs w:val="24"/>
          <w:lang w:val="ha-Latn-NG"/>
        </w:rPr>
      </w:pPr>
    </w:p>
    <w:p w14:paraId="1AB2AEFC" w14:textId="77777777" w:rsidR="00A84273" w:rsidRDefault="00A84273" w:rsidP="000423D2">
      <w:pPr>
        <w:spacing w:after="0" w:line="288" w:lineRule="auto"/>
        <w:ind w:right="-709"/>
        <w:contextualSpacing/>
        <w:jc w:val="both"/>
        <w:rPr>
          <w:noProof/>
          <w:color w:val="C00000"/>
          <w:sz w:val="24"/>
          <w:szCs w:val="24"/>
          <w:lang w:val="ha-Latn-NG"/>
        </w:rPr>
      </w:pPr>
    </w:p>
    <w:p w14:paraId="53EFBE55" w14:textId="77777777" w:rsidR="008400A8" w:rsidRPr="00211CCB" w:rsidRDefault="008400A8" w:rsidP="000423D2">
      <w:pPr>
        <w:spacing w:after="0" w:line="288" w:lineRule="auto"/>
        <w:ind w:right="-709"/>
        <w:contextualSpacing/>
        <w:jc w:val="both"/>
        <w:rPr>
          <w:noProof/>
          <w:color w:val="C00000"/>
          <w:sz w:val="24"/>
          <w:szCs w:val="24"/>
          <w:lang w:val="ha-Latn-NG"/>
        </w:rPr>
      </w:pPr>
      <w:r w:rsidRPr="00211CCB">
        <w:rPr>
          <w:noProof/>
          <w:color w:val="C00000"/>
          <w:sz w:val="24"/>
          <w:szCs w:val="24"/>
          <w:lang w:val="ha-Latn-NG"/>
        </w:rPr>
        <w:t>Matí</w:t>
      </w:r>
    </w:p>
    <w:p w14:paraId="2F6592FB" w14:textId="77777777" w:rsidR="00095582" w:rsidRPr="00211CCB" w:rsidRDefault="00095582" w:rsidP="00095582">
      <w:pPr>
        <w:spacing w:after="0" w:line="312" w:lineRule="auto"/>
        <w:rPr>
          <w:rFonts w:ascii="Calibri" w:eastAsia="Calibri" w:hAnsi="Calibri" w:cs="Times New Roman"/>
          <w:noProof/>
          <w:lang w:val="ha-Latn-NG"/>
        </w:rPr>
      </w:pPr>
    </w:p>
    <w:p w14:paraId="66C46153" w14:textId="77777777" w:rsidR="000423D2" w:rsidRPr="00211CCB" w:rsidRDefault="00702792" w:rsidP="0070279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rFonts w:ascii="Calibri" w:eastAsia="Calibri" w:hAnsi="Calibri" w:cs="Times New Roman"/>
          <w:b/>
          <w:noProof/>
          <w:color w:val="7F7F7F" w:themeColor="text1" w:themeTint="80"/>
          <w:sz w:val="24"/>
          <w:lang w:val="ha-Latn-NG"/>
        </w:rPr>
      </w:pPr>
      <w:r>
        <w:rPr>
          <w:rFonts w:ascii="Calibri" w:eastAsia="Calibri" w:hAnsi="Calibri" w:cs="Times New Roman"/>
          <w:noProof/>
          <w:sz w:val="24"/>
        </w:rPr>
        <w:t xml:space="preserve"> </w:t>
      </w:r>
      <w:r w:rsidR="000423D2" w:rsidRPr="00211CCB">
        <w:rPr>
          <w:rFonts w:ascii="Calibri" w:eastAsia="Calibri" w:hAnsi="Calibri" w:cs="Times New Roman"/>
          <w:noProof/>
          <w:sz w:val="24"/>
          <w:lang w:val="ha-Latn-NG"/>
        </w:rPr>
        <w:t>9.00 -</w:t>
      </w:r>
      <w:r w:rsidR="008400A8" w:rsidRPr="00211CCB">
        <w:rPr>
          <w:rFonts w:ascii="Calibri" w:eastAsia="Calibri" w:hAnsi="Calibri" w:cs="Times New Roman"/>
          <w:noProof/>
          <w:sz w:val="24"/>
          <w:lang w:val="ha-Latn-NG"/>
        </w:rPr>
        <w:t xml:space="preserve"> </w:t>
      </w:r>
      <w:r w:rsidR="000423D2" w:rsidRPr="00211CCB">
        <w:rPr>
          <w:rFonts w:ascii="Calibri" w:eastAsia="Calibri" w:hAnsi="Calibri" w:cs="Times New Roman"/>
          <w:noProof/>
          <w:sz w:val="24"/>
          <w:lang w:val="ha-Latn-NG"/>
        </w:rPr>
        <w:t>10.30</w:t>
      </w:r>
      <w:r>
        <w:rPr>
          <w:rFonts w:ascii="Calibri" w:eastAsia="Calibri" w:hAnsi="Calibri" w:cs="Times New Roman"/>
          <w:noProof/>
          <w:sz w:val="24"/>
        </w:rPr>
        <w:t xml:space="preserve"> h</w:t>
      </w:r>
      <w:r w:rsidR="000423D2" w:rsidRPr="00211CCB">
        <w:rPr>
          <w:rFonts w:ascii="Calibri" w:eastAsia="Calibri" w:hAnsi="Calibri" w:cs="Times New Roman"/>
          <w:noProof/>
          <w:sz w:val="24"/>
          <w:lang w:val="ha-Latn-NG"/>
        </w:rPr>
        <w:t xml:space="preserve"> </w:t>
      </w:r>
      <w:r w:rsidR="000423D2" w:rsidRPr="00211CCB">
        <w:rPr>
          <w:rFonts w:ascii="Calibri" w:eastAsia="Calibri" w:hAnsi="Calibri" w:cs="Times New Roman"/>
          <w:noProof/>
          <w:color w:val="7F7F7F" w:themeColor="text1" w:themeTint="80"/>
          <w:sz w:val="24"/>
          <w:lang w:val="ha-Latn-NG"/>
        </w:rPr>
        <w:tab/>
      </w:r>
      <w:r w:rsidR="000423D2" w:rsidRPr="00211CCB">
        <w:rPr>
          <w:rFonts w:ascii="Calibri" w:eastAsia="Calibri" w:hAnsi="Calibri" w:cs="Times New Roman"/>
          <w:b/>
          <w:noProof/>
          <w:color w:val="7F7F7F" w:themeColor="text1" w:themeTint="80"/>
          <w:sz w:val="24"/>
          <w:lang w:val="ha-Latn-NG"/>
        </w:rPr>
        <w:t>5a SESSIÓ DE CONFERÈNCIES</w:t>
      </w:r>
    </w:p>
    <w:p w14:paraId="16D6AB8F" w14:textId="77777777" w:rsidR="000423D2" w:rsidRPr="00211CCB" w:rsidRDefault="000423D2" w:rsidP="000423D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color w:val="7F7F7F" w:themeColor="text1" w:themeTint="80"/>
          <w:sz w:val="24"/>
          <w:lang w:val="ha-Latn-NG"/>
        </w:rPr>
        <w:tab/>
      </w:r>
      <w:r w:rsidRPr="0010290A">
        <w:rPr>
          <w:rFonts w:ascii="Calibri" w:eastAsia="Calibri" w:hAnsi="Calibri" w:cs="Times New Roman"/>
          <w:smallCaps/>
          <w:noProof/>
          <w:lang w:val="ha-Latn-NG"/>
        </w:rPr>
        <w:t>Presideix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: </w:t>
      </w:r>
      <w:r w:rsidRPr="00211CCB">
        <w:rPr>
          <w:b/>
          <w:noProof/>
          <w:lang w:val="ha-Latn-NG"/>
        </w:rPr>
        <w:t>Salvador Giner</w:t>
      </w:r>
      <w:r w:rsidRPr="00211CCB">
        <w:rPr>
          <w:noProof/>
          <w:lang w:val="ha-Latn-NG"/>
        </w:rPr>
        <w:t xml:space="preserve"> (IEC)</w:t>
      </w:r>
    </w:p>
    <w:p w14:paraId="448050D6" w14:textId="77777777" w:rsidR="000423D2" w:rsidRPr="00211CCB" w:rsidRDefault="000423D2" w:rsidP="000423D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lang w:val="ha-Latn-NG"/>
        </w:rPr>
      </w:pPr>
    </w:p>
    <w:p w14:paraId="09A9EAF3" w14:textId="77777777" w:rsidR="000423D2" w:rsidRPr="00211CCB" w:rsidRDefault="000423D2" w:rsidP="000423D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lang w:val="ha-Latn-NG"/>
        </w:rPr>
      </w:pPr>
      <w:r w:rsidRPr="00211CCB">
        <w:rPr>
          <w:noProof/>
          <w:lang w:val="ha-Latn-NG"/>
        </w:rPr>
        <w:tab/>
      </w:r>
      <w:r w:rsidRPr="00211CCB">
        <w:rPr>
          <w:b/>
          <w:noProof/>
          <w:lang w:val="ha-Latn-NG"/>
        </w:rPr>
        <w:t>Joan Ganau</w:t>
      </w:r>
      <w:r w:rsidRPr="00211CCB">
        <w:rPr>
          <w:noProof/>
          <w:lang w:val="ha-Latn-NG"/>
        </w:rPr>
        <w:t xml:space="preserve"> (Universitat de Lleida)</w:t>
      </w:r>
    </w:p>
    <w:p w14:paraId="56A73183" w14:textId="77777777" w:rsidR="000423D2" w:rsidRPr="00211CCB" w:rsidRDefault="000423D2" w:rsidP="000423D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i/>
          <w:noProof/>
          <w:lang w:val="ha-Latn-NG"/>
        </w:rPr>
      </w:pPr>
      <w:r w:rsidRPr="00211CCB">
        <w:rPr>
          <w:noProof/>
          <w:lang w:val="ha-Latn-NG"/>
        </w:rPr>
        <w:tab/>
      </w:r>
      <w:r w:rsidRPr="00211CCB">
        <w:rPr>
          <w:i/>
          <w:noProof/>
          <w:lang w:val="ha-Latn-NG"/>
        </w:rPr>
        <w:t>Entre la història i el present: la construcció de la imatge de les ciutats mediterrànies</w:t>
      </w:r>
    </w:p>
    <w:p w14:paraId="67234222" w14:textId="77777777" w:rsidR="000423D2" w:rsidRPr="00211CCB" w:rsidRDefault="000423D2" w:rsidP="000423D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i/>
          <w:noProof/>
          <w:lang w:val="ha-Latn-NG"/>
        </w:rPr>
      </w:pPr>
      <w:r w:rsidRPr="00211CCB">
        <w:rPr>
          <w:i/>
          <w:noProof/>
          <w:lang w:val="ha-Latn-NG"/>
        </w:rPr>
        <w:tab/>
      </w:r>
    </w:p>
    <w:p w14:paraId="4EAD007F" w14:textId="77777777" w:rsidR="000423D2" w:rsidRPr="00211CCB" w:rsidRDefault="000423D2" w:rsidP="000423D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lang w:val="ha-Latn-NG"/>
        </w:rPr>
      </w:pPr>
      <w:r w:rsidRPr="00211CCB">
        <w:rPr>
          <w:i/>
          <w:noProof/>
          <w:lang w:val="ha-Latn-NG"/>
        </w:rPr>
        <w:tab/>
      </w:r>
      <w:r w:rsidRPr="00211CCB">
        <w:rPr>
          <w:b/>
          <w:noProof/>
          <w:lang w:val="ha-Latn-NG"/>
        </w:rPr>
        <w:t>Francesco Indovina</w:t>
      </w:r>
      <w:r w:rsidRPr="00211CCB">
        <w:rPr>
          <w:noProof/>
          <w:lang w:val="ha-Latn-NG"/>
        </w:rPr>
        <w:t xml:space="preserve"> (Institut Universitari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Arquitectura de Venècia)</w:t>
      </w:r>
    </w:p>
    <w:p w14:paraId="5DF8E26C" w14:textId="77777777" w:rsidR="000423D2" w:rsidRDefault="000423D2" w:rsidP="000423D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i/>
          <w:noProof/>
          <w:lang w:val="ha-Latn-NG"/>
        </w:rPr>
      </w:pPr>
      <w:r w:rsidRPr="00211CCB">
        <w:rPr>
          <w:noProof/>
          <w:lang w:val="ha-Latn-NG"/>
        </w:rPr>
        <w:tab/>
      </w:r>
      <w:r w:rsidRPr="00211CCB">
        <w:rPr>
          <w:i/>
          <w:noProof/>
          <w:lang w:val="ha-Latn-NG"/>
        </w:rPr>
        <w:t>La metropoli che cambia nell</w:t>
      </w:r>
      <w:r w:rsidR="001F2166">
        <w:rPr>
          <w:i/>
          <w:noProof/>
          <w:lang w:val="ha-Latn-NG"/>
        </w:rPr>
        <w:t>’</w:t>
      </w:r>
      <w:r w:rsidRPr="00211CCB">
        <w:rPr>
          <w:i/>
          <w:noProof/>
          <w:lang w:val="ha-Latn-NG"/>
        </w:rPr>
        <w:t>Europa mediterranea (1970/2015)</w:t>
      </w:r>
    </w:p>
    <w:p w14:paraId="301344B8" w14:textId="77777777" w:rsidR="00BF2892" w:rsidRPr="005706C1" w:rsidRDefault="00BF2892" w:rsidP="00BF289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color w:val="767171" w:themeColor="background2" w:themeShade="80"/>
          <w:sz w:val="28"/>
          <w:szCs w:val="24"/>
        </w:rPr>
      </w:pPr>
      <w:r w:rsidRPr="005706C1">
        <w:rPr>
          <w:i/>
          <w:noProof/>
          <w:color w:val="767171" w:themeColor="background2" w:themeShade="80"/>
          <w:lang w:val="ha-Latn-NG"/>
        </w:rPr>
        <w:tab/>
      </w:r>
      <w:r w:rsidRPr="005706C1">
        <w:rPr>
          <w:i/>
          <w:noProof/>
          <w:color w:val="767171" w:themeColor="background2" w:themeShade="80"/>
        </w:rPr>
        <w:t>(Les metròpolis canviants en l'Europa mediterrània, 1970/2015)</w:t>
      </w:r>
    </w:p>
    <w:p w14:paraId="6E400781" w14:textId="77777777" w:rsidR="000423D2" w:rsidRPr="00211CCB" w:rsidRDefault="000423D2" w:rsidP="000423D2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sz w:val="28"/>
          <w:szCs w:val="24"/>
          <w:lang w:val="ha-Latn-NG"/>
        </w:rPr>
      </w:pPr>
    </w:p>
    <w:p w14:paraId="296CD6B4" w14:textId="77777777" w:rsidR="008400A8" w:rsidRPr="00211CCB" w:rsidRDefault="000423D2" w:rsidP="008400A8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rFonts w:ascii="Calibri" w:eastAsia="Calibri" w:hAnsi="Calibri" w:cs="Times New Roman"/>
          <w:noProof/>
          <w:sz w:val="24"/>
          <w:lang w:val="ha-Latn-NG"/>
        </w:rPr>
      </w:pPr>
      <w:r w:rsidRPr="00211CCB">
        <w:rPr>
          <w:rFonts w:ascii="Calibri" w:eastAsia="Calibri" w:hAnsi="Calibri" w:cs="Times New Roman"/>
          <w:noProof/>
          <w:sz w:val="24"/>
          <w:lang w:val="ha-Latn-NG"/>
        </w:rPr>
        <w:t>10.30 - 11.00</w:t>
      </w:r>
      <w:r w:rsidR="00702792">
        <w:rPr>
          <w:rFonts w:ascii="Calibri" w:eastAsia="Calibri" w:hAnsi="Calibri" w:cs="Times New Roman"/>
          <w:noProof/>
          <w:sz w:val="24"/>
        </w:rPr>
        <w:t xml:space="preserve"> h</w:t>
      </w:r>
      <w:r w:rsidRPr="00211CCB">
        <w:rPr>
          <w:rFonts w:ascii="Calibri" w:eastAsia="Calibri" w:hAnsi="Calibri" w:cs="Times New Roman"/>
          <w:noProof/>
          <w:sz w:val="24"/>
          <w:lang w:val="ha-Latn-NG"/>
        </w:rPr>
        <w:tab/>
      </w:r>
      <w:r w:rsidRPr="0041787E">
        <w:rPr>
          <w:rFonts w:ascii="Calibri" w:eastAsia="Calibri" w:hAnsi="Calibri" w:cs="Times New Roman"/>
          <w:noProof/>
          <w:lang w:val="ha-Latn-NG"/>
        </w:rPr>
        <w:t>Pausa cafè</w:t>
      </w:r>
    </w:p>
    <w:p w14:paraId="4F756E2A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rFonts w:ascii="Calibri" w:eastAsia="Calibri" w:hAnsi="Calibri" w:cs="Times New Roman"/>
          <w:noProof/>
          <w:sz w:val="24"/>
          <w:lang w:val="ha-Latn-NG"/>
        </w:rPr>
      </w:pPr>
    </w:p>
    <w:p w14:paraId="671012A1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rFonts w:ascii="Calibri" w:eastAsia="Calibri" w:hAnsi="Calibri" w:cs="Times New Roman"/>
          <w:noProof/>
          <w:sz w:val="24"/>
          <w:lang w:val="ha-Latn-NG"/>
        </w:rPr>
      </w:pPr>
      <w:r w:rsidRPr="00211CCB">
        <w:rPr>
          <w:rFonts w:ascii="Calibri" w:eastAsia="Calibri" w:hAnsi="Calibri" w:cs="Times New Roman"/>
          <w:noProof/>
          <w:sz w:val="24"/>
          <w:lang w:val="ha-Latn-NG"/>
        </w:rPr>
        <w:t>11.00 - 14.00</w:t>
      </w:r>
      <w:r w:rsidR="00702792">
        <w:rPr>
          <w:rFonts w:ascii="Calibri" w:eastAsia="Calibri" w:hAnsi="Calibri" w:cs="Times New Roman"/>
          <w:noProof/>
          <w:sz w:val="24"/>
        </w:rPr>
        <w:t xml:space="preserve"> h</w:t>
      </w:r>
      <w:r w:rsidRPr="00211CCB">
        <w:rPr>
          <w:rFonts w:ascii="Calibri" w:eastAsia="Calibri" w:hAnsi="Calibri" w:cs="Times New Roman"/>
          <w:noProof/>
          <w:sz w:val="24"/>
          <w:lang w:val="ha-Latn-NG"/>
        </w:rPr>
        <w:tab/>
      </w:r>
      <w:r w:rsidRPr="00211CCB">
        <w:rPr>
          <w:rFonts w:ascii="Calibri" w:eastAsia="Calibri" w:hAnsi="Calibri" w:cs="Times New Roman"/>
          <w:b/>
          <w:noProof/>
          <w:color w:val="7F7F7F" w:themeColor="text1" w:themeTint="80"/>
          <w:sz w:val="24"/>
          <w:lang w:val="ha-Latn-NG"/>
        </w:rPr>
        <w:t>6a SESSIÓ DE CONFERÈNCIES</w:t>
      </w:r>
    </w:p>
    <w:p w14:paraId="6EA78E5D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color w:val="7B7B7B" w:themeColor="accent3" w:themeShade="BF"/>
          <w:lang w:val="ha-Latn-NG"/>
        </w:rPr>
        <w:tab/>
      </w:r>
      <w:r w:rsidRPr="0010290A">
        <w:rPr>
          <w:rFonts w:ascii="Calibri" w:eastAsia="Calibri" w:hAnsi="Calibri" w:cs="Times New Roman"/>
          <w:smallCaps/>
          <w:noProof/>
          <w:lang w:val="ha-Latn-NG"/>
        </w:rPr>
        <w:t>Presideix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: </w:t>
      </w:r>
      <w:r w:rsidR="000423D2" w:rsidRPr="00211CCB">
        <w:rPr>
          <w:b/>
          <w:noProof/>
          <w:lang w:val="ha-Latn-NG"/>
        </w:rPr>
        <w:t>Oriol Nel·lo</w:t>
      </w:r>
      <w:r w:rsidR="000423D2" w:rsidRPr="00211CCB">
        <w:rPr>
          <w:noProof/>
          <w:lang w:val="ha-Latn-NG"/>
        </w:rPr>
        <w:t xml:space="preserve"> (UAB-IEC)</w:t>
      </w:r>
    </w:p>
    <w:p w14:paraId="2D0D8ADC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lang w:val="ha-Latn-NG"/>
        </w:rPr>
      </w:pPr>
    </w:p>
    <w:p w14:paraId="7B94E42C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lang w:val="ha-Latn-NG"/>
        </w:rPr>
      </w:pPr>
      <w:r w:rsidRPr="00211CCB">
        <w:rPr>
          <w:noProof/>
          <w:lang w:val="ha-Latn-NG"/>
        </w:rPr>
        <w:tab/>
      </w:r>
      <w:r w:rsidR="000423D2" w:rsidRPr="00211CCB">
        <w:rPr>
          <w:b/>
          <w:noProof/>
          <w:lang w:val="ha-Latn-NG"/>
        </w:rPr>
        <w:t>Antoni Font</w:t>
      </w:r>
      <w:r w:rsidR="000423D2" w:rsidRPr="00211CCB">
        <w:rPr>
          <w:noProof/>
          <w:lang w:val="ha-Latn-NG"/>
        </w:rPr>
        <w:t xml:space="preserve"> (Universitat Politècnica de Catalunya)</w:t>
      </w:r>
    </w:p>
    <w:p w14:paraId="1A026C6A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i/>
          <w:noProof/>
          <w:lang w:val="ha-Latn-NG"/>
        </w:rPr>
      </w:pPr>
      <w:r w:rsidRPr="00211CCB">
        <w:rPr>
          <w:noProof/>
          <w:lang w:val="ha-Latn-NG"/>
        </w:rPr>
        <w:tab/>
      </w:r>
      <w:r w:rsidR="000423D2" w:rsidRPr="00211CCB">
        <w:rPr>
          <w:i/>
          <w:noProof/>
          <w:lang w:val="ha-Latn-NG"/>
        </w:rPr>
        <w:t>Territoris metropolitans en les regions urbanes de l</w:t>
      </w:r>
      <w:r w:rsidR="001F2166">
        <w:rPr>
          <w:i/>
          <w:noProof/>
          <w:lang w:val="ha-Latn-NG"/>
        </w:rPr>
        <w:t>’</w:t>
      </w:r>
      <w:r w:rsidR="000423D2" w:rsidRPr="00211CCB">
        <w:rPr>
          <w:i/>
          <w:noProof/>
          <w:lang w:val="ha-Latn-NG"/>
        </w:rPr>
        <w:t>Europa Meridional</w:t>
      </w:r>
    </w:p>
    <w:p w14:paraId="6A05DEDE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i/>
          <w:noProof/>
          <w:lang w:val="ha-Latn-NG"/>
        </w:rPr>
      </w:pPr>
    </w:p>
    <w:p w14:paraId="7E43EBF9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right="-709"/>
        <w:contextualSpacing/>
        <w:jc w:val="both"/>
        <w:rPr>
          <w:noProof/>
          <w:lang w:val="ha-Latn-NG"/>
        </w:rPr>
      </w:pPr>
      <w:r w:rsidRPr="00211CCB">
        <w:rPr>
          <w:i/>
          <w:noProof/>
          <w:lang w:val="ha-Latn-NG"/>
        </w:rPr>
        <w:tab/>
      </w:r>
      <w:r w:rsidR="000423D2" w:rsidRPr="00211CCB">
        <w:rPr>
          <w:rFonts w:cstheme="minorHAnsi"/>
          <w:b/>
          <w:noProof/>
          <w:lang w:val="ha-Latn-NG"/>
        </w:rPr>
        <w:t>João Seixas</w:t>
      </w:r>
      <w:r w:rsidR="000423D2" w:rsidRPr="00211CCB">
        <w:rPr>
          <w:noProof/>
          <w:lang w:val="ha-Latn-NG"/>
        </w:rPr>
        <w:t xml:space="preserve"> (Universitat Nova de Lisboa)</w:t>
      </w:r>
    </w:p>
    <w:p w14:paraId="0EC09CEE" w14:textId="77777777" w:rsidR="008400A8" w:rsidRDefault="008400A8" w:rsidP="008400A8">
      <w:pPr>
        <w:tabs>
          <w:tab w:val="left" w:pos="1701"/>
        </w:tabs>
        <w:spacing w:after="0" w:line="288" w:lineRule="auto"/>
        <w:ind w:left="1701" w:right="-709" w:hanging="1701"/>
        <w:contextualSpacing/>
        <w:jc w:val="both"/>
        <w:rPr>
          <w:i/>
          <w:noProof/>
          <w:lang w:val="ha-Latn-NG"/>
        </w:rPr>
      </w:pPr>
      <w:r w:rsidRPr="00211CCB">
        <w:rPr>
          <w:noProof/>
          <w:lang w:val="ha-Latn-NG"/>
        </w:rPr>
        <w:tab/>
      </w:r>
      <w:r w:rsidR="000423D2" w:rsidRPr="00211CCB">
        <w:rPr>
          <w:i/>
          <w:noProof/>
          <w:lang w:val="ha-Latn-NG"/>
        </w:rPr>
        <w:t xml:space="preserve">Um longo caminho para uma Ítaca diferente </w:t>
      </w:r>
      <w:r w:rsidR="00BF2892">
        <w:rPr>
          <w:i/>
          <w:noProof/>
        </w:rPr>
        <w:t>-</w:t>
      </w:r>
      <w:r w:rsidR="000423D2" w:rsidRPr="00211CCB">
        <w:rPr>
          <w:i/>
          <w:noProof/>
          <w:lang w:val="ha-Latn-NG"/>
        </w:rPr>
        <w:t xml:space="preserve"> </w:t>
      </w:r>
      <w:r w:rsidR="000423D2" w:rsidRPr="00211CCB">
        <w:rPr>
          <w:rFonts w:cstheme="minorHAnsi"/>
          <w:i/>
          <w:noProof/>
          <w:lang w:val="ha-Latn-NG"/>
        </w:rPr>
        <w:t xml:space="preserve">A recomposição </w:t>
      </w:r>
      <w:r w:rsidR="000423D2" w:rsidRPr="00211CCB">
        <w:rPr>
          <w:i/>
          <w:noProof/>
          <w:lang w:val="ha-Latn-NG"/>
        </w:rPr>
        <w:t>da urbanidade meridional, por entre press</w:t>
      </w:r>
      <w:r w:rsidR="000423D2" w:rsidRPr="00211CCB">
        <w:rPr>
          <w:rFonts w:cstheme="minorHAnsi"/>
          <w:i/>
          <w:noProof/>
          <w:lang w:val="ha-Latn-NG"/>
        </w:rPr>
        <w:t>õ</w:t>
      </w:r>
      <w:r w:rsidR="000423D2" w:rsidRPr="00211CCB">
        <w:rPr>
          <w:i/>
          <w:noProof/>
          <w:lang w:val="ha-Latn-NG"/>
        </w:rPr>
        <w:t>es externas e movimentos internos</w:t>
      </w:r>
    </w:p>
    <w:p w14:paraId="0E51187A" w14:textId="77777777" w:rsidR="00BF2892" w:rsidRPr="005706C1" w:rsidRDefault="00BF2892" w:rsidP="008400A8">
      <w:pPr>
        <w:tabs>
          <w:tab w:val="left" w:pos="1701"/>
        </w:tabs>
        <w:spacing w:after="0" w:line="288" w:lineRule="auto"/>
        <w:ind w:left="1701" w:right="-709" w:hanging="1701"/>
        <w:contextualSpacing/>
        <w:jc w:val="both"/>
        <w:rPr>
          <w:i/>
          <w:noProof/>
          <w:color w:val="767171" w:themeColor="background2" w:themeShade="80"/>
        </w:rPr>
      </w:pPr>
      <w:r w:rsidRPr="005706C1">
        <w:rPr>
          <w:i/>
          <w:noProof/>
          <w:color w:val="767171" w:themeColor="background2" w:themeShade="80"/>
          <w:lang w:val="ha-Latn-NG"/>
        </w:rPr>
        <w:tab/>
      </w:r>
      <w:r w:rsidRPr="005706C1">
        <w:rPr>
          <w:i/>
          <w:noProof/>
          <w:color w:val="767171" w:themeColor="background2" w:themeShade="80"/>
        </w:rPr>
        <w:t xml:space="preserve">(Un llarg camí per a una Ítaca diferent - La reconstrucció de la urbanitat meridional, </w:t>
      </w:r>
      <w:r w:rsidR="00F6721A" w:rsidRPr="005706C1">
        <w:rPr>
          <w:i/>
          <w:noProof/>
          <w:color w:val="767171" w:themeColor="background2" w:themeShade="80"/>
        </w:rPr>
        <w:t>entre</w:t>
      </w:r>
      <w:r w:rsidRPr="005706C1">
        <w:rPr>
          <w:i/>
          <w:noProof/>
          <w:color w:val="767171" w:themeColor="background2" w:themeShade="80"/>
        </w:rPr>
        <w:t xml:space="preserve"> les pressions externes i els moviments interns</w:t>
      </w:r>
    </w:p>
    <w:p w14:paraId="5824B4C5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left="1701" w:right="-709" w:hanging="1701"/>
        <w:contextualSpacing/>
        <w:jc w:val="both"/>
        <w:rPr>
          <w:i/>
          <w:noProof/>
          <w:lang w:val="ha-Latn-NG"/>
        </w:rPr>
      </w:pPr>
      <w:r w:rsidRPr="00211CCB">
        <w:rPr>
          <w:i/>
          <w:noProof/>
          <w:lang w:val="ha-Latn-NG"/>
        </w:rPr>
        <w:tab/>
      </w:r>
    </w:p>
    <w:p w14:paraId="1337C91A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left="1701" w:right="-709" w:hanging="1701"/>
        <w:contextualSpacing/>
        <w:jc w:val="both"/>
        <w:rPr>
          <w:noProof/>
          <w:lang w:val="ha-Latn-NG"/>
        </w:rPr>
      </w:pPr>
      <w:r w:rsidRPr="00211CCB">
        <w:rPr>
          <w:i/>
          <w:noProof/>
          <w:lang w:val="ha-Latn-NG"/>
        </w:rPr>
        <w:tab/>
      </w:r>
      <w:r w:rsidR="000423D2" w:rsidRPr="00211CCB">
        <w:rPr>
          <w:b/>
          <w:noProof/>
          <w:lang w:val="ha-Latn-NG"/>
        </w:rPr>
        <w:t>Joan Roca</w:t>
      </w:r>
      <w:r w:rsidR="000423D2" w:rsidRPr="00211CCB">
        <w:rPr>
          <w:noProof/>
          <w:lang w:val="ha-Latn-NG"/>
        </w:rPr>
        <w:t xml:space="preserve"> (Museu d</w:t>
      </w:r>
      <w:r w:rsidR="001F2166">
        <w:rPr>
          <w:noProof/>
          <w:lang w:val="ha-Latn-NG"/>
        </w:rPr>
        <w:t>’</w:t>
      </w:r>
      <w:r w:rsidR="000423D2" w:rsidRPr="00211CCB">
        <w:rPr>
          <w:noProof/>
          <w:lang w:val="ha-Latn-NG"/>
        </w:rPr>
        <w:t xml:space="preserve">Història de Barcelona) </w:t>
      </w:r>
    </w:p>
    <w:p w14:paraId="5E2AB49F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left="1701" w:right="-709" w:hanging="1701"/>
        <w:contextualSpacing/>
        <w:jc w:val="both"/>
        <w:rPr>
          <w:i/>
          <w:noProof/>
          <w:lang w:val="ha-Latn-NG"/>
        </w:rPr>
      </w:pPr>
      <w:r w:rsidRPr="00211CCB">
        <w:rPr>
          <w:noProof/>
          <w:lang w:val="ha-Latn-NG"/>
        </w:rPr>
        <w:tab/>
      </w:r>
      <w:r w:rsidR="000423D2" w:rsidRPr="00211CCB">
        <w:rPr>
          <w:i/>
          <w:noProof/>
          <w:lang w:val="ha-Latn-NG"/>
        </w:rPr>
        <w:t>Barcelona i la construcció d</w:t>
      </w:r>
      <w:r w:rsidR="001F2166">
        <w:rPr>
          <w:i/>
          <w:noProof/>
          <w:lang w:val="ha-Latn-NG"/>
        </w:rPr>
        <w:t>’</w:t>
      </w:r>
      <w:r w:rsidR="000423D2" w:rsidRPr="00211CCB">
        <w:rPr>
          <w:i/>
          <w:noProof/>
          <w:lang w:val="ha-Latn-NG"/>
        </w:rPr>
        <w:t>Europa. Apunts des del Museu de la Ciutat</w:t>
      </w:r>
    </w:p>
    <w:p w14:paraId="27603139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left="1701" w:right="-709" w:hanging="1701"/>
        <w:contextualSpacing/>
        <w:jc w:val="both"/>
        <w:rPr>
          <w:i/>
          <w:noProof/>
          <w:lang w:val="ha-Latn-NG"/>
        </w:rPr>
      </w:pPr>
    </w:p>
    <w:p w14:paraId="304D1C0B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left="1701" w:right="-709" w:hanging="1701"/>
        <w:contextualSpacing/>
        <w:jc w:val="both"/>
        <w:rPr>
          <w:i/>
          <w:noProof/>
          <w:lang w:val="ha-Latn-NG"/>
        </w:rPr>
      </w:pPr>
      <w:r w:rsidRPr="00211CCB">
        <w:rPr>
          <w:i/>
          <w:noProof/>
          <w:lang w:val="ha-Latn-NG"/>
        </w:rPr>
        <w:tab/>
      </w:r>
      <w:r w:rsidRPr="00211CCB">
        <w:rPr>
          <w:b/>
          <w:noProof/>
          <w:color w:val="7F7F7F" w:themeColor="text1" w:themeTint="80"/>
          <w:sz w:val="24"/>
          <w:lang w:val="ha-Latn-NG"/>
        </w:rPr>
        <w:t>DEBAT SESSIÓ 5 i 6</w:t>
      </w:r>
    </w:p>
    <w:p w14:paraId="19399EA7" w14:textId="77777777" w:rsidR="008400A8" w:rsidRPr="00211CCB" w:rsidRDefault="008400A8" w:rsidP="008400A8">
      <w:pPr>
        <w:tabs>
          <w:tab w:val="left" w:pos="1701"/>
        </w:tabs>
        <w:spacing w:after="0" w:line="288" w:lineRule="auto"/>
        <w:ind w:left="1701" w:right="-709" w:hanging="1701"/>
        <w:contextualSpacing/>
        <w:jc w:val="both"/>
        <w:rPr>
          <w:noProof/>
          <w:sz w:val="28"/>
          <w:szCs w:val="24"/>
          <w:lang w:val="ha-Latn-NG"/>
        </w:rPr>
      </w:pPr>
    </w:p>
    <w:p w14:paraId="5288192D" w14:textId="77777777" w:rsidR="008400A8" w:rsidRPr="00211CCB" w:rsidRDefault="008400A8" w:rsidP="0059758A">
      <w:pPr>
        <w:rPr>
          <w:noProof/>
          <w:lang w:val="ha-Latn-NG"/>
        </w:rPr>
      </w:pPr>
      <w:r w:rsidRPr="00211CCB">
        <w:rPr>
          <w:noProof/>
          <w:lang w:val="ha-Latn-NG"/>
        </w:rPr>
        <w:br w:type="page"/>
      </w:r>
    </w:p>
    <w:p w14:paraId="4A3AA924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4777A318" w14:textId="77777777" w:rsidR="00A96234" w:rsidRDefault="00A96234" w:rsidP="00A96234">
      <w:pPr>
        <w:spacing w:after="0" w:line="312" w:lineRule="auto"/>
        <w:ind w:right="-709"/>
        <w:jc w:val="both"/>
        <w:rPr>
          <w:b/>
          <w:noProof/>
          <w:color w:val="C00000"/>
          <w:sz w:val="24"/>
          <w:szCs w:val="24"/>
          <w:lang w:val="ha-Latn-NG"/>
        </w:rPr>
      </w:pPr>
    </w:p>
    <w:p w14:paraId="53B8A177" w14:textId="77777777" w:rsidR="008400A8" w:rsidRPr="00211CCB" w:rsidRDefault="008400A8" w:rsidP="008400A8">
      <w:pPr>
        <w:spacing w:after="0" w:line="288" w:lineRule="auto"/>
        <w:ind w:right="-709"/>
        <w:contextualSpacing/>
        <w:jc w:val="both"/>
        <w:rPr>
          <w:b/>
          <w:noProof/>
          <w:color w:val="C00000"/>
          <w:sz w:val="24"/>
          <w:szCs w:val="24"/>
          <w:lang w:val="ha-Latn-NG"/>
        </w:rPr>
      </w:pPr>
      <w:r w:rsidRPr="00211CCB">
        <w:rPr>
          <w:b/>
          <w:noProof/>
          <w:color w:val="C00000"/>
          <w:sz w:val="24"/>
          <w:szCs w:val="24"/>
          <w:lang w:val="ha-Latn-NG"/>
        </w:rPr>
        <w:t xml:space="preserve">DIVENDRES 25 DE NOVEMBRE </w:t>
      </w:r>
    </w:p>
    <w:p w14:paraId="6D173296" w14:textId="77777777" w:rsidR="00A84273" w:rsidRDefault="00A84273" w:rsidP="008400A8">
      <w:pPr>
        <w:spacing w:after="0" w:line="288" w:lineRule="auto"/>
        <w:ind w:right="-709"/>
        <w:contextualSpacing/>
        <w:jc w:val="both"/>
        <w:rPr>
          <w:noProof/>
          <w:color w:val="C00000"/>
          <w:sz w:val="24"/>
          <w:szCs w:val="24"/>
          <w:lang w:val="ha-Latn-NG"/>
        </w:rPr>
      </w:pPr>
    </w:p>
    <w:p w14:paraId="2DFC94F6" w14:textId="77777777" w:rsidR="008400A8" w:rsidRPr="00211CCB" w:rsidRDefault="008400A8" w:rsidP="008400A8">
      <w:pPr>
        <w:spacing w:after="0" w:line="288" w:lineRule="auto"/>
        <w:ind w:right="-709"/>
        <w:contextualSpacing/>
        <w:jc w:val="both"/>
        <w:rPr>
          <w:noProof/>
          <w:color w:val="C00000"/>
          <w:sz w:val="24"/>
          <w:szCs w:val="24"/>
          <w:lang w:val="ha-Latn-NG"/>
        </w:rPr>
      </w:pPr>
      <w:r w:rsidRPr="00211CCB">
        <w:rPr>
          <w:noProof/>
          <w:color w:val="C00000"/>
          <w:sz w:val="24"/>
          <w:szCs w:val="24"/>
          <w:lang w:val="ha-Latn-NG"/>
        </w:rPr>
        <w:t>Tarda</w:t>
      </w:r>
    </w:p>
    <w:p w14:paraId="4DEB6D92" w14:textId="77777777" w:rsidR="00095582" w:rsidRPr="00211CCB" w:rsidRDefault="00095582" w:rsidP="00095582">
      <w:pPr>
        <w:spacing w:after="0" w:line="312" w:lineRule="auto"/>
        <w:rPr>
          <w:rFonts w:ascii="Calibri" w:eastAsia="Calibri" w:hAnsi="Calibri" w:cs="Times New Roman"/>
          <w:noProof/>
          <w:lang w:val="ha-Latn-NG"/>
        </w:rPr>
      </w:pPr>
    </w:p>
    <w:p w14:paraId="5BD74976" w14:textId="77777777" w:rsidR="008400A8" w:rsidRPr="00211CCB" w:rsidRDefault="008400A8" w:rsidP="008400A8">
      <w:pPr>
        <w:pStyle w:val="Prrafodelista"/>
        <w:tabs>
          <w:tab w:val="left" w:pos="1418"/>
          <w:tab w:val="left" w:pos="4678"/>
        </w:tabs>
        <w:spacing w:after="0" w:line="312" w:lineRule="auto"/>
        <w:ind w:left="1701" w:hanging="1701"/>
        <w:jc w:val="both"/>
        <w:rPr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sz w:val="24"/>
          <w:lang w:val="ha-Latn-NG"/>
        </w:rPr>
        <w:t>15.30 - 18.00 h</w:t>
      </w:r>
      <w:r w:rsidRPr="00211CCB">
        <w:rPr>
          <w:noProof/>
          <w:sz w:val="24"/>
          <w:lang w:val="ha-Latn-NG"/>
        </w:rPr>
        <w:tab/>
      </w:r>
      <w:r w:rsidRPr="00211CCB">
        <w:rPr>
          <w:b/>
          <w:noProof/>
          <w:color w:val="7B7B7B" w:themeColor="accent3" w:themeShade="BF"/>
          <w:sz w:val="24"/>
          <w:lang w:val="ha-Latn-NG"/>
        </w:rPr>
        <w:t>TAULA RODONA:</w:t>
      </w:r>
      <w:r w:rsidRPr="00211CCB">
        <w:rPr>
          <w:noProof/>
          <w:color w:val="7B7B7B" w:themeColor="accent3" w:themeShade="BF"/>
          <w:sz w:val="24"/>
          <w:lang w:val="ha-Latn-NG"/>
        </w:rPr>
        <w:t xml:space="preserve"> </w:t>
      </w:r>
    </w:p>
    <w:p w14:paraId="6D2A2262" w14:textId="77777777" w:rsidR="008400A8" w:rsidRPr="00211CCB" w:rsidRDefault="008400A8" w:rsidP="008400A8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color w:val="7B7B7B" w:themeColor="accent3" w:themeShade="BF"/>
          <w:sz w:val="24"/>
          <w:lang w:val="ha-Latn-NG"/>
        </w:rPr>
        <w:tab/>
      </w:r>
      <w:r w:rsidRPr="00211CCB">
        <w:rPr>
          <w:b/>
          <w:noProof/>
          <w:color w:val="7B7B7B" w:themeColor="accent3" w:themeShade="BF"/>
          <w:sz w:val="24"/>
          <w:lang w:val="ha-Latn-NG"/>
        </w:rPr>
        <w:t xml:space="preserve">«Problemàtica actual de la ciutat </w:t>
      </w:r>
      <w:r w:rsidR="003139A9">
        <w:rPr>
          <w:b/>
          <w:noProof/>
          <w:color w:val="7B7B7B" w:themeColor="accent3" w:themeShade="BF"/>
          <w:sz w:val="24"/>
          <w:lang w:val="ca-ES"/>
        </w:rPr>
        <w:t>M</w:t>
      </w:r>
      <w:r w:rsidRPr="00211CCB">
        <w:rPr>
          <w:b/>
          <w:noProof/>
          <w:color w:val="7B7B7B" w:themeColor="accent3" w:themeShade="BF"/>
          <w:sz w:val="24"/>
          <w:lang w:val="ha-Latn-NG"/>
        </w:rPr>
        <w:t>editerrània»</w:t>
      </w:r>
    </w:p>
    <w:p w14:paraId="047606BC" w14:textId="77777777" w:rsidR="008400A8" w:rsidRPr="00211CCB" w:rsidRDefault="008400A8" w:rsidP="008400A8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  <w:r w:rsidRPr="00211CCB">
        <w:rPr>
          <w:b/>
          <w:noProof/>
          <w:color w:val="7B7B7B" w:themeColor="accent3" w:themeShade="BF"/>
          <w:sz w:val="24"/>
          <w:lang w:val="ha-Latn-NG"/>
        </w:rPr>
        <w:tab/>
      </w:r>
      <w:r w:rsidRPr="0010290A">
        <w:rPr>
          <w:rFonts w:ascii="Calibri" w:eastAsia="Calibri" w:hAnsi="Calibri" w:cs="Times New Roman"/>
          <w:smallCaps/>
          <w:noProof/>
          <w:lang w:val="ha-Latn-NG"/>
        </w:rPr>
        <w:t>Modera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: </w:t>
      </w:r>
      <w:r w:rsidR="000423D2" w:rsidRPr="00211CCB">
        <w:rPr>
          <w:b/>
          <w:noProof/>
          <w:lang w:val="ha-Latn-NG"/>
        </w:rPr>
        <w:t>Senén Florensa</w:t>
      </w:r>
      <w:r w:rsidR="000423D2" w:rsidRPr="00211CCB">
        <w:rPr>
          <w:noProof/>
          <w:lang w:val="ha-Latn-NG"/>
        </w:rPr>
        <w:t xml:space="preserve"> (IEMed) </w:t>
      </w:r>
    </w:p>
    <w:p w14:paraId="3EED1AF6" w14:textId="77777777" w:rsidR="008400A8" w:rsidRPr="00211CCB" w:rsidRDefault="008400A8" w:rsidP="008400A8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</w:p>
    <w:p w14:paraId="29301FD8" w14:textId="77777777" w:rsidR="008400A8" w:rsidRPr="00211CCB" w:rsidRDefault="008400A8" w:rsidP="008400A8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lang w:val="ha-Latn-NG"/>
        </w:rPr>
        <w:tab/>
      </w:r>
      <w:r w:rsidR="000423D2" w:rsidRPr="00211CCB">
        <w:rPr>
          <w:noProof/>
          <w:lang w:val="ha-Latn-NG"/>
        </w:rPr>
        <w:t>Participants:</w:t>
      </w:r>
    </w:p>
    <w:p w14:paraId="36425818" w14:textId="77777777" w:rsidR="008400A8" w:rsidRPr="00211CCB" w:rsidRDefault="008400A8" w:rsidP="008400A8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lang w:val="ha-Latn-NG"/>
        </w:rPr>
      </w:pPr>
      <w:r w:rsidRPr="00211CCB">
        <w:rPr>
          <w:b/>
          <w:noProof/>
          <w:color w:val="7B7B7B" w:themeColor="accent3" w:themeShade="BF"/>
          <w:sz w:val="24"/>
          <w:lang w:val="ha-Latn-NG"/>
        </w:rPr>
        <w:tab/>
      </w:r>
      <w:r w:rsidR="000423D2" w:rsidRPr="00211CCB">
        <w:rPr>
          <w:b/>
          <w:noProof/>
          <w:lang w:val="ha-Latn-NG"/>
        </w:rPr>
        <w:t>Andreu Domingo</w:t>
      </w:r>
      <w:r w:rsidR="000423D2" w:rsidRPr="00211CCB">
        <w:rPr>
          <w:noProof/>
          <w:lang w:val="ha-Latn-NG"/>
        </w:rPr>
        <w:t xml:space="preserve"> (UAB)</w:t>
      </w:r>
    </w:p>
    <w:p w14:paraId="2A3A5428" w14:textId="77777777" w:rsidR="008400A8" w:rsidRPr="00211CCB" w:rsidRDefault="008400A8" w:rsidP="008400A8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color w:val="C00000"/>
          <w:lang w:val="ha-Latn-NG"/>
        </w:rPr>
        <w:tab/>
      </w:r>
      <w:r w:rsidR="000423D2" w:rsidRPr="00211CCB">
        <w:rPr>
          <w:b/>
          <w:noProof/>
          <w:lang w:val="ha-Latn-NG"/>
        </w:rPr>
        <w:t>Laura Fregolent</w:t>
      </w:r>
      <w:r w:rsidR="000423D2" w:rsidRPr="00211CCB">
        <w:rPr>
          <w:noProof/>
          <w:lang w:val="ha-Latn-NG"/>
        </w:rPr>
        <w:t xml:space="preserve"> (Institut Universitari d</w:t>
      </w:r>
      <w:r w:rsidR="001F2166">
        <w:rPr>
          <w:noProof/>
          <w:lang w:val="ha-Latn-NG"/>
        </w:rPr>
        <w:t>’</w:t>
      </w:r>
      <w:r w:rsidR="000423D2" w:rsidRPr="00211CCB">
        <w:rPr>
          <w:noProof/>
          <w:lang w:val="ha-Latn-NG"/>
        </w:rPr>
        <w:t>Arquitectura de Venècia)</w:t>
      </w:r>
    </w:p>
    <w:p w14:paraId="1ABB484B" w14:textId="77777777" w:rsidR="008400A8" w:rsidRPr="00211CCB" w:rsidRDefault="008400A8" w:rsidP="008400A8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color w:val="C00000"/>
          <w:lang w:val="ha-Latn-NG"/>
        </w:rPr>
        <w:tab/>
      </w:r>
      <w:r w:rsidR="000423D2" w:rsidRPr="00211CCB">
        <w:rPr>
          <w:b/>
          <w:noProof/>
          <w:lang w:val="ha-Latn-NG"/>
        </w:rPr>
        <w:t>Xavier Tiana</w:t>
      </w:r>
      <w:r w:rsidR="000423D2" w:rsidRPr="00211CCB">
        <w:rPr>
          <w:noProof/>
          <w:lang w:val="ha-Latn-NG"/>
        </w:rPr>
        <w:t xml:space="preserve"> (MedCities)</w:t>
      </w:r>
    </w:p>
    <w:p w14:paraId="1DD11CD8" w14:textId="77777777" w:rsidR="000423D2" w:rsidRPr="00211CCB" w:rsidRDefault="008400A8" w:rsidP="008400A8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b/>
          <w:noProof/>
          <w:color w:val="7B7B7B" w:themeColor="accent3" w:themeShade="BF"/>
          <w:sz w:val="24"/>
          <w:lang w:val="ha-Latn-NG"/>
        </w:rPr>
      </w:pPr>
      <w:r w:rsidRPr="00211CCB">
        <w:rPr>
          <w:noProof/>
          <w:color w:val="C00000"/>
          <w:lang w:val="ha-Latn-NG"/>
        </w:rPr>
        <w:tab/>
      </w:r>
      <w:r w:rsidR="000423D2" w:rsidRPr="00211CCB">
        <w:rPr>
          <w:b/>
          <w:noProof/>
          <w:lang w:val="ha-Latn-NG"/>
        </w:rPr>
        <w:t>Oriol Nel·lo</w:t>
      </w:r>
      <w:r w:rsidR="000423D2" w:rsidRPr="00211CCB">
        <w:rPr>
          <w:noProof/>
          <w:lang w:val="ha-Latn-NG"/>
        </w:rPr>
        <w:t xml:space="preserve"> (UAB-IEC)</w:t>
      </w:r>
    </w:p>
    <w:p w14:paraId="7A4C5BC3" w14:textId="77777777" w:rsidR="000423D2" w:rsidRPr="00211CCB" w:rsidRDefault="000423D2" w:rsidP="000423D2">
      <w:pPr>
        <w:tabs>
          <w:tab w:val="left" w:pos="4678"/>
        </w:tabs>
        <w:spacing w:after="0" w:line="288" w:lineRule="auto"/>
        <w:jc w:val="both"/>
        <w:rPr>
          <w:b/>
          <w:noProof/>
          <w:color w:val="C00000"/>
          <w:lang w:val="ha-Latn-NG"/>
        </w:rPr>
      </w:pPr>
    </w:p>
    <w:p w14:paraId="5E694B1D" w14:textId="77777777" w:rsidR="00F41FD4" w:rsidRPr="00211CCB" w:rsidRDefault="00F41FD4" w:rsidP="000423D2">
      <w:pPr>
        <w:tabs>
          <w:tab w:val="left" w:pos="4678"/>
        </w:tabs>
        <w:spacing w:after="0" w:line="288" w:lineRule="auto"/>
        <w:jc w:val="both"/>
        <w:rPr>
          <w:b/>
          <w:noProof/>
          <w:color w:val="C00000"/>
          <w:lang w:val="ha-Latn-NG"/>
        </w:rPr>
      </w:pPr>
    </w:p>
    <w:p w14:paraId="08737A5F" w14:textId="77777777" w:rsidR="00F41FD4" w:rsidRPr="00211CCB" w:rsidRDefault="008400A8" w:rsidP="00F41FD4">
      <w:pPr>
        <w:pStyle w:val="Prrafodelista"/>
        <w:tabs>
          <w:tab w:val="left" w:pos="4678"/>
        </w:tabs>
        <w:spacing w:after="0" w:line="312" w:lineRule="auto"/>
        <w:ind w:left="1701" w:hanging="1701"/>
        <w:rPr>
          <w:b/>
          <w:noProof/>
          <w:color w:val="7B7B7B" w:themeColor="accent3" w:themeShade="BF"/>
          <w:sz w:val="24"/>
          <w:szCs w:val="24"/>
          <w:lang w:val="ha-Latn-NG"/>
        </w:rPr>
      </w:pPr>
      <w:r w:rsidRPr="00211CCB">
        <w:rPr>
          <w:noProof/>
          <w:sz w:val="24"/>
          <w:lang w:val="ha-Latn-NG"/>
        </w:rPr>
        <w:t xml:space="preserve">18.00 h </w:t>
      </w:r>
      <w:r w:rsidRPr="00211CCB">
        <w:rPr>
          <w:noProof/>
          <w:sz w:val="24"/>
          <w:lang w:val="ha-Latn-NG"/>
        </w:rPr>
        <w:tab/>
      </w:r>
      <w:r w:rsidRPr="00211CCB">
        <w:rPr>
          <w:b/>
          <w:noProof/>
          <w:color w:val="808080" w:themeColor="background1" w:themeShade="80"/>
          <w:sz w:val="24"/>
          <w:lang w:val="ha-Latn-NG"/>
        </w:rPr>
        <w:t>SESSIÓ DE CLOENDA</w:t>
      </w:r>
      <w:r w:rsidRPr="00211CCB">
        <w:rPr>
          <w:b/>
          <w:noProof/>
          <w:color w:val="808080" w:themeColor="background1" w:themeShade="80"/>
          <w:sz w:val="24"/>
          <w:szCs w:val="24"/>
          <w:lang w:val="ha-Latn-NG"/>
        </w:rPr>
        <w:t xml:space="preserve"> </w:t>
      </w:r>
    </w:p>
    <w:p w14:paraId="512A3207" w14:textId="77777777" w:rsidR="0041787E" w:rsidRPr="0041787E" w:rsidRDefault="00F41FD4" w:rsidP="0041787E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  <w:r w:rsidRPr="0041787E">
        <w:rPr>
          <w:noProof/>
          <w:lang w:val="ha-Latn-NG"/>
        </w:rPr>
        <w:tab/>
      </w:r>
      <w:r w:rsidR="0041787E" w:rsidRPr="00C52A15">
        <w:rPr>
          <w:b/>
          <w:noProof/>
          <w:lang w:val="ha-Latn-NG"/>
        </w:rPr>
        <w:t>Joandomènec Ros</w:t>
      </w:r>
      <w:r w:rsidR="0041787E" w:rsidRPr="0041787E">
        <w:rPr>
          <w:noProof/>
          <w:lang w:val="ha-Latn-NG"/>
        </w:rPr>
        <w:t>, president de l’Institut d’Estudis Catalans</w:t>
      </w:r>
    </w:p>
    <w:p w14:paraId="5ACE1421" w14:textId="77777777" w:rsidR="0041787E" w:rsidRPr="0041787E" w:rsidRDefault="0041787E" w:rsidP="0041787E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  <w:r>
        <w:rPr>
          <w:noProof/>
          <w:lang w:val="ha-Latn-NG"/>
        </w:rPr>
        <w:tab/>
      </w:r>
      <w:r w:rsidRPr="00C52A15">
        <w:rPr>
          <w:b/>
          <w:noProof/>
          <w:lang w:val="ha-Latn-NG"/>
        </w:rPr>
        <w:t>Senén Florensa</w:t>
      </w:r>
      <w:r w:rsidRPr="0041787E">
        <w:rPr>
          <w:noProof/>
          <w:lang w:val="ha-Latn-NG"/>
        </w:rPr>
        <w:t xml:space="preserve">, president executiu de l’Institut Europeu de la Mediterrània </w:t>
      </w:r>
    </w:p>
    <w:p w14:paraId="2EE70ACF" w14:textId="77777777" w:rsidR="0041787E" w:rsidRPr="0041787E" w:rsidRDefault="0041787E" w:rsidP="00BA0A4E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  <w:r>
        <w:rPr>
          <w:noProof/>
          <w:lang w:val="ha-Latn-NG"/>
        </w:rPr>
        <w:tab/>
      </w:r>
      <w:r w:rsidRPr="00C52A15">
        <w:rPr>
          <w:b/>
          <w:noProof/>
          <w:lang w:val="ha-Latn-NG"/>
        </w:rPr>
        <w:t>Jordi Portabella</w:t>
      </w:r>
      <w:r w:rsidRPr="0041787E">
        <w:rPr>
          <w:noProof/>
          <w:lang w:val="ha-Latn-NG"/>
        </w:rPr>
        <w:t xml:space="preserve">, director de l’Àrea de Recerca i Coneixement de la Fundació Bancària </w:t>
      </w:r>
      <w:r w:rsidR="00F8214D">
        <w:rPr>
          <w:spacing w:val="-2"/>
          <w:lang w:val="es-ES"/>
        </w:rPr>
        <w:t>La Caixa</w:t>
      </w:r>
    </w:p>
    <w:p w14:paraId="7096725A" w14:textId="77777777" w:rsidR="0041787E" w:rsidRDefault="0041787E" w:rsidP="0041787E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  <w:r>
        <w:rPr>
          <w:noProof/>
          <w:lang w:val="ha-Latn-NG"/>
        </w:rPr>
        <w:tab/>
      </w:r>
      <w:r w:rsidRPr="00C52A15">
        <w:rPr>
          <w:b/>
          <w:noProof/>
          <w:lang w:val="ha-Latn-NG"/>
        </w:rPr>
        <w:t>Josep Guitart</w:t>
      </w:r>
      <w:r w:rsidRPr="0041787E">
        <w:rPr>
          <w:noProof/>
          <w:lang w:val="ha-Latn-NG"/>
        </w:rPr>
        <w:t>, vicepresident de la Unió Acadèmica Internacional</w:t>
      </w:r>
    </w:p>
    <w:p w14:paraId="56ADC7A7" w14:textId="77777777" w:rsidR="00F8214D" w:rsidRPr="0041787E" w:rsidRDefault="00F8214D" w:rsidP="0041787E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</w:p>
    <w:p w14:paraId="63D12D4E" w14:textId="77777777" w:rsidR="00F41FD4" w:rsidRPr="0041787E" w:rsidRDefault="0041787E" w:rsidP="0041787E">
      <w:pPr>
        <w:pStyle w:val="Prrafodelista"/>
        <w:tabs>
          <w:tab w:val="left" w:pos="4678"/>
        </w:tabs>
        <w:spacing w:after="0" w:line="312" w:lineRule="auto"/>
        <w:ind w:left="1701" w:hanging="1701"/>
        <w:jc w:val="both"/>
        <w:rPr>
          <w:noProof/>
          <w:lang w:val="ha-Latn-NG"/>
        </w:rPr>
      </w:pPr>
      <w:r w:rsidRPr="0041787E">
        <w:rPr>
          <w:noProof/>
          <w:lang w:val="ha-Latn-NG"/>
        </w:rPr>
        <w:tab/>
      </w:r>
      <w:r w:rsidRPr="00C52A15">
        <w:rPr>
          <w:b/>
          <w:noProof/>
          <w:lang w:val="ha-Latn-NG"/>
        </w:rPr>
        <w:t>Flocel Sabaté</w:t>
      </w:r>
      <w:r w:rsidRPr="0041787E">
        <w:rPr>
          <w:noProof/>
          <w:lang w:val="ha-Latn-NG"/>
        </w:rPr>
        <w:t>, coordinador del Seminari</w:t>
      </w:r>
    </w:p>
    <w:p w14:paraId="6AC3E8CB" w14:textId="77777777" w:rsidR="001C1D14" w:rsidRDefault="001C1D14" w:rsidP="001C1D14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rPr>
          <w:noProof/>
          <w:sz w:val="24"/>
          <w:lang w:val="ha-Latn-NG"/>
        </w:rPr>
      </w:pPr>
    </w:p>
    <w:p w14:paraId="78C69D51" w14:textId="77777777" w:rsidR="003A1CA8" w:rsidRDefault="003A1CA8" w:rsidP="001C1D14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rPr>
          <w:noProof/>
          <w:sz w:val="23"/>
          <w:szCs w:val="23"/>
          <w:lang w:val="ca-ES"/>
        </w:rPr>
      </w:pPr>
    </w:p>
    <w:p w14:paraId="768E2A01" w14:textId="77777777" w:rsidR="00BA0A4E" w:rsidRDefault="00BA0A4E" w:rsidP="001C1D14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rPr>
          <w:noProof/>
          <w:sz w:val="23"/>
          <w:szCs w:val="23"/>
          <w:lang w:val="ca-ES"/>
        </w:rPr>
      </w:pPr>
    </w:p>
    <w:p w14:paraId="46EE52B0" w14:textId="77777777" w:rsidR="00BA0A4E" w:rsidRDefault="00BA0A4E" w:rsidP="001C1D14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rPr>
          <w:noProof/>
          <w:sz w:val="23"/>
          <w:szCs w:val="23"/>
          <w:lang w:val="ca-ES"/>
        </w:rPr>
      </w:pPr>
    </w:p>
    <w:p w14:paraId="3FE6FA30" w14:textId="77777777" w:rsidR="00BA0A4E" w:rsidRDefault="00BA0A4E" w:rsidP="001C1D14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rPr>
          <w:noProof/>
          <w:sz w:val="23"/>
          <w:szCs w:val="23"/>
          <w:lang w:val="ca-ES"/>
        </w:rPr>
      </w:pPr>
    </w:p>
    <w:p w14:paraId="1B18CB85" w14:textId="77777777" w:rsidR="00BA0A4E" w:rsidRDefault="00BA0A4E" w:rsidP="001C1D14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rPr>
          <w:noProof/>
          <w:sz w:val="23"/>
          <w:szCs w:val="23"/>
          <w:lang w:val="ca-ES"/>
        </w:rPr>
      </w:pPr>
    </w:p>
    <w:p w14:paraId="21447D1E" w14:textId="77777777" w:rsidR="00BA0A4E" w:rsidRDefault="00BA0A4E" w:rsidP="001C1D14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rPr>
          <w:noProof/>
          <w:sz w:val="23"/>
          <w:szCs w:val="23"/>
          <w:lang w:val="ca-ES"/>
        </w:rPr>
      </w:pPr>
    </w:p>
    <w:p w14:paraId="5B80AC88" w14:textId="77777777" w:rsidR="003A1CA8" w:rsidRPr="003A1CA8" w:rsidRDefault="001C1D14" w:rsidP="001C1D14">
      <w:pPr>
        <w:pStyle w:val="Prrafodelista"/>
        <w:tabs>
          <w:tab w:val="left" w:pos="4678"/>
        </w:tabs>
        <w:spacing w:before="120" w:after="0" w:line="312" w:lineRule="auto"/>
        <w:ind w:left="1701" w:hanging="1701"/>
        <w:contextualSpacing w:val="0"/>
        <w:rPr>
          <w:b/>
          <w:noProof/>
          <w:sz w:val="23"/>
          <w:szCs w:val="23"/>
          <w:lang w:val="ca-ES"/>
        </w:rPr>
      </w:pPr>
      <w:r w:rsidRPr="003A1CA8">
        <w:rPr>
          <w:b/>
          <w:noProof/>
          <w:sz w:val="23"/>
          <w:szCs w:val="23"/>
          <w:lang w:val="ca-ES"/>
        </w:rPr>
        <w:t xml:space="preserve">Inscripcions: </w:t>
      </w:r>
    </w:p>
    <w:p w14:paraId="7267C5EE" w14:textId="77777777" w:rsidR="001C1D14" w:rsidRPr="003A1CA8" w:rsidRDefault="00E1090B" w:rsidP="003A1CA8">
      <w:pPr>
        <w:pStyle w:val="Prrafodelista"/>
        <w:tabs>
          <w:tab w:val="left" w:pos="4678"/>
        </w:tabs>
        <w:spacing w:after="0" w:line="312" w:lineRule="auto"/>
        <w:ind w:left="1701" w:hanging="1701"/>
        <w:contextualSpacing w:val="0"/>
        <w:rPr>
          <w:i/>
          <w:noProof/>
          <w:sz w:val="23"/>
          <w:szCs w:val="23"/>
          <w:lang w:val="ca-ES"/>
        </w:rPr>
      </w:pPr>
      <w:hyperlink r:id="rId9" w:history="1">
        <w:r w:rsidR="001C1D14" w:rsidRPr="003A1CA8">
          <w:rPr>
            <w:rStyle w:val="Hipervnculo"/>
            <w:i/>
            <w:noProof/>
            <w:sz w:val="23"/>
            <w:szCs w:val="23"/>
            <w:u w:val="none"/>
            <w:lang w:val="ca-ES"/>
          </w:rPr>
          <w:t>http://ciutats.espais.iec.cat</w:t>
        </w:r>
      </w:hyperlink>
    </w:p>
    <w:p w14:paraId="12212437" w14:textId="77777777" w:rsidR="001C1D14" w:rsidRPr="003A1CA8" w:rsidRDefault="001C1D14" w:rsidP="003A1CA8">
      <w:pPr>
        <w:pStyle w:val="Prrafodelista"/>
        <w:tabs>
          <w:tab w:val="left" w:pos="4678"/>
        </w:tabs>
        <w:spacing w:before="240" w:after="0" w:line="312" w:lineRule="auto"/>
        <w:ind w:left="1701" w:hanging="1701"/>
        <w:contextualSpacing w:val="0"/>
        <w:rPr>
          <w:b/>
          <w:noProof/>
          <w:sz w:val="23"/>
          <w:szCs w:val="23"/>
          <w:lang w:val="ca-ES"/>
        </w:rPr>
      </w:pPr>
      <w:r w:rsidRPr="003A1CA8">
        <w:rPr>
          <w:b/>
          <w:noProof/>
          <w:sz w:val="23"/>
          <w:szCs w:val="23"/>
          <w:lang w:val="ca-ES"/>
        </w:rPr>
        <w:t xml:space="preserve">Més informació: </w:t>
      </w:r>
    </w:p>
    <w:p w14:paraId="1C770310" w14:textId="77777777" w:rsidR="001C1D14" w:rsidRPr="003A1CA8" w:rsidRDefault="001C1D14" w:rsidP="001C1D14">
      <w:pPr>
        <w:pStyle w:val="Prrafodelista"/>
        <w:tabs>
          <w:tab w:val="left" w:pos="4678"/>
        </w:tabs>
        <w:spacing w:after="0" w:line="240" w:lineRule="auto"/>
        <w:ind w:left="1701" w:hanging="1701"/>
        <w:contextualSpacing w:val="0"/>
        <w:rPr>
          <w:noProof/>
          <w:sz w:val="23"/>
          <w:szCs w:val="23"/>
          <w:lang w:val="ca-ES"/>
        </w:rPr>
      </w:pPr>
      <w:r w:rsidRPr="003A1CA8">
        <w:rPr>
          <w:noProof/>
          <w:sz w:val="23"/>
          <w:szCs w:val="23"/>
          <w:lang w:val="ca-ES"/>
        </w:rPr>
        <w:t>Gabinet de la Presidència</w:t>
      </w:r>
    </w:p>
    <w:p w14:paraId="1CBD2F51" w14:textId="77777777" w:rsidR="001C1D14" w:rsidRPr="003A1CA8" w:rsidRDefault="001C1D14" w:rsidP="001C1D14">
      <w:pPr>
        <w:pStyle w:val="Prrafodelista"/>
        <w:tabs>
          <w:tab w:val="left" w:pos="4678"/>
        </w:tabs>
        <w:spacing w:after="0" w:line="240" w:lineRule="auto"/>
        <w:ind w:left="1701" w:hanging="1701"/>
        <w:contextualSpacing w:val="0"/>
        <w:rPr>
          <w:noProof/>
          <w:sz w:val="23"/>
          <w:szCs w:val="23"/>
          <w:lang w:val="ca-ES"/>
        </w:rPr>
      </w:pPr>
      <w:r w:rsidRPr="003A1CA8">
        <w:rPr>
          <w:noProof/>
          <w:sz w:val="23"/>
          <w:szCs w:val="23"/>
          <w:lang w:val="ca-ES"/>
        </w:rPr>
        <w:t>Institut d</w:t>
      </w:r>
      <w:r w:rsidR="001F2166">
        <w:rPr>
          <w:noProof/>
          <w:sz w:val="23"/>
          <w:szCs w:val="23"/>
          <w:lang w:val="ca-ES"/>
        </w:rPr>
        <w:t>’</w:t>
      </w:r>
      <w:r w:rsidRPr="003A1CA8">
        <w:rPr>
          <w:noProof/>
          <w:sz w:val="23"/>
          <w:szCs w:val="23"/>
          <w:lang w:val="ca-ES"/>
        </w:rPr>
        <w:t>Estudis Catalans</w:t>
      </w:r>
    </w:p>
    <w:p w14:paraId="20CCFA3D" w14:textId="77777777" w:rsidR="001C1D14" w:rsidRPr="003A1CA8" w:rsidRDefault="00E1090B" w:rsidP="001C1D14">
      <w:pPr>
        <w:pStyle w:val="Prrafodelista"/>
        <w:tabs>
          <w:tab w:val="left" w:pos="4678"/>
        </w:tabs>
        <w:spacing w:after="0" w:line="240" w:lineRule="auto"/>
        <w:ind w:left="1701" w:hanging="1701"/>
        <w:contextualSpacing w:val="0"/>
        <w:rPr>
          <w:i/>
          <w:noProof/>
          <w:sz w:val="23"/>
          <w:szCs w:val="23"/>
          <w:lang w:val="ca-ES"/>
        </w:rPr>
      </w:pPr>
      <w:hyperlink r:id="rId10" w:history="1">
        <w:r w:rsidR="001C1D14" w:rsidRPr="003A1CA8">
          <w:rPr>
            <w:rStyle w:val="Hipervnculo"/>
            <w:i/>
            <w:noProof/>
            <w:sz w:val="23"/>
            <w:szCs w:val="23"/>
            <w:u w:val="none"/>
            <w:lang w:val="ca-ES"/>
          </w:rPr>
          <w:t>Gabinet.Presidencia@iec.cat</w:t>
        </w:r>
      </w:hyperlink>
      <w:r w:rsidR="001C1D14" w:rsidRPr="003A1CA8">
        <w:rPr>
          <w:i/>
          <w:noProof/>
          <w:sz w:val="23"/>
          <w:szCs w:val="23"/>
          <w:lang w:val="ca-ES"/>
        </w:rPr>
        <w:t xml:space="preserve"> </w:t>
      </w:r>
    </w:p>
    <w:p w14:paraId="72A8B865" w14:textId="77777777" w:rsidR="007B249E" w:rsidRPr="00211CCB" w:rsidRDefault="001C1D14" w:rsidP="00BA0A4E">
      <w:pPr>
        <w:pStyle w:val="Prrafodelista"/>
        <w:tabs>
          <w:tab w:val="left" w:pos="4678"/>
        </w:tabs>
        <w:spacing w:after="0" w:line="240" w:lineRule="auto"/>
        <w:ind w:left="1701" w:hanging="1701"/>
        <w:contextualSpacing w:val="0"/>
        <w:rPr>
          <w:rFonts w:ascii="Calibri" w:eastAsia="Calibri" w:hAnsi="Calibri" w:cs="Times New Roman"/>
          <w:b/>
          <w:noProof/>
          <w:lang w:val="ha-Latn-NG"/>
        </w:rPr>
      </w:pPr>
      <w:r w:rsidRPr="003A1CA8">
        <w:rPr>
          <w:noProof/>
          <w:sz w:val="23"/>
          <w:szCs w:val="23"/>
          <w:lang w:val="ca-ES"/>
        </w:rPr>
        <w:t>Tel</w:t>
      </w:r>
      <w:r w:rsidR="003A1CA8">
        <w:rPr>
          <w:noProof/>
          <w:sz w:val="23"/>
          <w:szCs w:val="23"/>
          <w:lang w:val="ca-ES"/>
        </w:rPr>
        <w:t>.</w:t>
      </w:r>
      <w:r w:rsidRPr="003A1CA8">
        <w:rPr>
          <w:noProof/>
          <w:sz w:val="23"/>
          <w:szCs w:val="23"/>
          <w:lang w:val="ca-ES"/>
        </w:rPr>
        <w:t xml:space="preserve"> 932</w:t>
      </w:r>
      <w:r w:rsidR="003A1CA8">
        <w:rPr>
          <w:noProof/>
          <w:sz w:val="23"/>
          <w:szCs w:val="23"/>
          <w:lang w:val="ca-ES"/>
        </w:rPr>
        <w:t xml:space="preserve"> </w:t>
      </w:r>
      <w:r w:rsidRPr="003A1CA8">
        <w:rPr>
          <w:noProof/>
          <w:sz w:val="23"/>
          <w:szCs w:val="23"/>
          <w:lang w:val="ca-ES"/>
        </w:rPr>
        <w:t>701</w:t>
      </w:r>
      <w:r w:rsidR="003A1CA8">
        <w:rPr>
          <w:noProof/>
          <w:sz w:val="23"/>
          <w:szCs w:val="23"/>
          <w:lang w:val="ca-ES"/>
        </w:rPr>
        <w:t xml:space="preserve"> </w:t>
      </w:r>
      <w:r w:rsidRPr="003A1CA8">
        <w:rPr>
          <w:noProof/>
          <w:sz w:val="23"/>
          <w:szCs w:val="23"/>
          <w:lang w:val="ca-ES"/>
        </w:rPr>
        <w:t>620</w:t>
      </w:r>
      <w:r w:rsidR="003A1CA8">
        <w:rPr>
          <w:noProof/>
          <w:sz w:val="23"/>
          <w:szCs w:val="23"/>
          <w:lang w:val="ca-ES"/>
        </w:rPr>
        <w:t>,</w:t>
      </w:r>
      <w:r w:rsidRPr="003A1CA8">
        <w:rPr>
          <w:noProof/>
          <w:sz w:val="23"/>
          <w:szCs w:val="23"/>
          <w:lang w:val="ca-ES"/>
        </w:rPr>
        <w:t xml:space="preserve"> extensió 230 </w:t>
      </w:r>
    </w:p>
    <w:p w14:paraId="4DB6EA69" w14:textId="77777777" w:rsidR="007B249E" w:rsidRPr="00211CCB" w:rsidRDefault="007B249E">
      <w:pPr>
        <w:rPr>
          <w:rFonts w:ascii="Calibri" w:eastAsia="Calibri" w:hAnsi="Calibri" w:cs="Times New Roman"/>
          <w:b/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lang w:val="ha-Latn-NG"/>
        </w:rPr>
        <w:br w:type="page"/>
      </w:r>
    </w:p>
    <w:p w14:paraId="7D4B9163" w14:textId="77777777" w:rsidR="003139A9" w:rsidRPr="003139A9" w:rsidRDefault="003139A9" w:rsidP="007B249E">
      <w:pPr>
        <w:pStyle w:val="Prrafodelista"/>
        <w:tabs>
          <w:tab w:val="left" w:pos="4678"/>
        </w:tabs>
        <w:spacing w:after="0" w:line="312" w:lineRule="auto"/>
        <w:ind w:left="1701" w:hanging="1701"/>
        <w:jc w:val="right"/>
        <w:rPr>
          <w:rFonts w:ascii="Calibri" w:eastAsia="Calibri" w:hAnsi="Calibri" w:cs="Times New Roman"/>
          <w:b/>
          <w:noProof/>
          <w:sz w:val="24"/>
          <w:szCs w:val="24"/>
          <w:lang w:val="ha-Latn-NG"/>
        </w:rPr>
      </w:pPr>
    </w:p>
    <w:p w14:paraId="57157B99" w14:textId="77777777" w:rsidR="003139A9" w:rsidRPr="003139A9" w:rsidRDefault="003139A9" w:rsidP="007B249E">
      <w:pPr>
        <w:pStyle w:val="Prrafodelista"/>
        <w:tabs>
          <w:tab w:val="left" w:pos="4678"/>
        </w:tabs>
        <w:spacing w:after="0" w:line="312" w:lineRule="auto"/>
        <w:ind w:left="1701" w:hanging="1701"/>
        <w:jc w:val="right"/>
        <w:rPr>
          <w:rFonts w:ascii="Calibri" w:eastAsia="Calibri" w:hAnsi="Calibri" w:cs="Times New Roman"/>
          <w:b/>
          <w:noProof/>
          <w:sz w:val="24"/>
          <w:szCs w:val="24"/>
          <w:lang w:val="ha-Latn-NG"/>
        </w:rPr>
      </w:pPr>
    </w:p>
    <w:p w14:paraId="6E338781" w14:textId="77777777" w:rsidR="007B249E" w:rsidRPr="001B4AE3" w:rsidRDefault="007B249E" w:rsidP="007B249E">
      <w:pPr>
        <w:pStyle w:val="Prrafodelista"/>
        <w:tabs>
          <w:tab w:val="left" w:pos="4678"/>
        </w:tabs>
        <w:spacing w:after="0" w:line="312" w:lineRule="auto"/>
        <w:ind w:left="1701" w:hanging="1701"/>
        <w:jc w:val="right"/>
        <w:rPr>
          <w:rFonts w:ascii="Calibri" w:eastAsia="Calibri" w:hAnsi="Calibri" w:cs="Times New Roman"/>
          <w:b/>
          <w:noProof/>
          <w:sz w:val="26"/>
          <w:szCs w:val="26"/>
          <w:lang w:val="ca-ES"/>
        </w:rPr>
      </w:pPr>
      <w:r w:rsidRPr="001B4AE3">
        <w:rPr>
          <w:rFonts w:ascii="Calibri" w:eastAsia="Calibri" w:hAnsi="Calibri" w:cs="Times New Roman"/>
          <w:b/>
          <w:noProof/>
          <w:sz w:val="26"/>
          <w:szCs w:val="26"/>
          <w:lang w:val="ha-Latn-NG"/>
        </w:rPr>
        <w:t xml:space="preserve">PERFIL DELS </w:t>
      </w:r>
      <w:r w:rsidR="001414AE">
        <w:rPr>
          <w:rFonts w:ascii="Calibri" w:eastAsia="Calibri" w:hAnsi="Calibri" w:cs="Times New Roman"/>
          <w:b/>
          <w:noProof/>
          <w:sz w:val="26"/>
          <w:szCs w:val="26"/>
          <w:lang w:val="ca-ES"/>
        </w:rPr>
        <w:t>PARTICIP</w:t>
      </w:r>
      <w:r w:rsidR="000D2F42" w:rsidRPr="001B4AE3">
        <w:rPr>
          <w:rFonts w:ascii="Calibri" w:eastAsia="Calibri" w:hAnsi="Calibri" w:cs="Times New Roman"/>
          <w:b/>
          <w:noProof/>
          <w:sz w:val="26"/>
          <w:szCs w:val="26"/>
          <w:lang w:val="ca-ES"/>
        </w:rPr>
        <w:t>ANTS</w:t>
      </w:r>
    </w:p>
    <w:p w14:paraId="49E2416B" w14:textId="77777777" w:rsidR="00A96234" w:rsidRDefault="00A96234" w:rsidP="00A96234">
      <w:pPr>
        <w:spacing w:after="0" w:line="288" w:lineRule="auto"/>
        <w:ind w:right="-709"/>
        <w:contextualSpacing/>
        <w:jc w:val="both"/>
        <w:rPr>
          <w:noProof/>
          <w:color w:val="C00000"/>
          <w:sz w:val="24"/>
          <w:szCs w:val="24"/>
          <w:lang w:val="ha-Latn-NG"/>
        </w:rPr>
      </w:pPr>
    </w:p>
    <w:p w14:paraId="07F492E5" w14:textId="77777777" w:rsidR="005867D4" w:rsidRDefault="006C68A7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Mona Abaza</w:t>
      </w:r>
    </w:p>
    <w:p w14:paraId="4CB419AE" w14:textId="77777777" w:rsidR="006C68A7" w:rsidRPr="005867D4" w:rsidRDefault="002D4240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 w:rsidRPr="002D4240">
        <w:rPr>
          <w:noProof/>
        </w:rPr>
        <w:t>Llicenciada</w:t>
      </w:r>
      <w:r w:rsidRPr="002D4240">
        <w:rPr>
          <w:noProof/>
          <w:lang w:val="ha-Latn-NG"/>
        </w:rPr>
        <w:t xml:space="preserve"> en ciències polítiques </w:t>
      </w:r>
      <w:r w:rsidRPr="002D4240">
        <w:rPr>
          <w:noProof/>
        </w:rPr>
        <w:t xml:space="preserve">per la Universitat Americana del Caire </w:t>
      </w:r>
      <w:r w:rsidRPr="002D4240">
        <w:rPr>
          <w:noProof/>
          <w:lang w:val="ha-Latn-NG"/>
        </w:rPr>
        <w:t>(1982),</w:t>
      </w:r>
      <w:r w:rsidRPr="002D4240">
        <w:rPr>
          <w:noProof/>
        </w:rPr>
        <w:t xml:space="preserve"> obtingué el màster</w:t>
      </w:r>
      <w:r w:rsidRPr="002D4240">
        <w:rPr>
          <w:noProof/>
          <w:lang w:val="ha-Latn-NG"/>
        </w:rPr>
        <w:t xml:space="preserve"> en sociologia </w:t>
      </w:r>
      <w:r w:rsidRPr="002D4240">
        <w:rPr>
          <w:noProof/>
        </w:rPr>
        <w:t>per</w:t>
      </w:r>
      <w:r w:rsidRPr="002D4240">
        <w:rPr>
          <w:noProof/>
          <w:lang w:val="ha-Latn-NG"/>
        </w:rPr>
        <w:t xml:space="preserve"> la Universitat de Durham (1986) i </w:t>
      </w:r>
      <w:r w:rsidRPr="002D4240">
        <w:rPr>
          <w:noProof/>
        </w:rPr>
        <w:t xml:space="preserve">el doctorat per </w:t>
      </w:r>
      <w:r w:rsidRPr="002D4240">
        <w:rPr>
          <w:noProof/>
          <w:lang w:val="ha-Latn-NG"/>
        </w:rPr>
        <w:t xml:space="preserve">la Universitat de Bielefeld (1990). </w:t>
      </w:r>
      <w:r w:rsidR="005867D4" w:rsidRPr="002D4240">
        <w:rPr>
          <w:noProof/>
        </w:rPr>
        <w:t>É</w:t>
      </w:r>
      <w:r w:rsidR="005867D4" w:rsidRPr="002D4240">
        <w:rPr>
          <w:noProof/>
          <w:lang w:val="ha-Latn-NG"/>
        </w:rPr>
        <w:t>s professor</w:t>
      </w:r>
      <w:r w:rsidR="005867D4">
        <w:rPr>
          <w:noProof/>
        </w:rPr>
        <w:t>a</w:t>
      </w:r>
      <w:r w:rsidR="005867D4" w:rsidRPr="005867D4">
        <w:rPr>
          <w:noProof/>
          <w:lang w:val="ha-Latn-NG"/>
        </w:rPr>
        <w:t xml:space="preserve"> </w:t>
      </w:r>
      <w:r>
        <w:rPr>
          <w:noProof/>
        </w:rPr>
        <w:t>titular</w:t>
      </w:r>
      <w:r w:rsidR="005867D4" w:rsidRPr="005867D4">
        <w:rPr>
          <w:noProof/>
          <w:lang w:val="ha-Latn-NG"/>
        </w:rPr>
        <w:t xml:space="preserve"> </w:t>
      </w:r>
      <w:r w:rsidR="005867D4">
        <w:rPr>
          <w:noProof/>
        </w:rPr>
        <w:t>a</w:t>
      </w:r>
      <w:r w:rsidR="005867D4" w:rsidRPr="005867D4">
        <w:rPr>
          <w:noProof/>
          <w:lang w:val="ha-Latn-NG"/>
        </w:rPr>
        <w:t xml:space="preserve">l Departament de Sociologia, Antropologia, Psicologia i Egiptologia </w:t>
      </w:r>
      <w:r w:rsidR="0010290A">
        <w:rPr>
          <w:noProof/>
        </w:rPr>
        <w:t>de</w:t>
      </w:r>
      <w:r w:rsidR="005867D4" w:rsidRPr="005867D4">
        <w:rPr>
          <w:noProof/>
          <w:lang w:val="ha-Latn-NG"/>
        </w:rPr>
        <w:t xml:space="preserve"> la Universitat Americana del Caire</w:t>
      </w:r>
      <w:r>
        <w:rPr>
          <w:noProof/>
        </w:rPr>
        <w:t xml:space="preserve">. </w:t>
      </w:r>
      <w:r w:rsidR="005867D4">
        <w:rPr>
          <w:noProof/>
        </w:rPr>
        <w:t xml:space="preserve">Entre les seves publicacions destaquen </w:t>
      </w:r>
      <w:r w:rsidR="00E4330F" w:rsidRPr="00E4330F">
        <w:rPr>
          <w:i/>
          <w:noProof/>
        </w:rPr>
        <w:t>Twentieth Century Egyptian Art: The Private Collection of Sherwet Shafei</w:t>
      </w:r>
      <w:r w:rsidR="00E4330F">
        <w:rPr>
          <w:noProof/>
        </w:rPr>
        <w:t xml:space="preserve"> (2011) i </w:t>
      </w:r>
      <w:r w:rsidR="005867D4" w:rsidRPr="005867D4">
        <w:rPr>
          <w:i/>
          <w:noProof/>
        </w:rPr>
        <w:t>The Cotton Plantation Remembered: An Egyptian Family</w:t>
      </w:r>
      <w:r w:rsidR="005867D4">
        <w:rPr>
          <w:i/>
          <w:noProof/>
        </w:rPr>
        <w:t xml:space="preserve"> </w:t>
      </w:r>
      <w:r w:rsidR="005867D4" w:rsidRPr="005867D4">
        <w:rPr>
          <w:i/>
          <w:noProof/>
        </w:rPr>
        <w:t>Story</w:t>
      </w:r>
      <w:r w:rsidR="005867D4">
        <w:rPr>
          <w:noProof/>
        </w:rPr>
        <w:t xml:space="preserve"> </w:t>
      </w:r>
      <w:r w:rsidR="00E4330F">
        <w:rPr>
          <w:noProof/>
        </w:rPr>
        <w:t>(</w:t>
      </w:r>
      <w:r w:rsidR="005867D4">
        <w:rPr>
          <w:noProof/>
        </w:rPr>
        <w:t>2013</w:t>
      </w:r>
      <w:r w:rsidR="00E4330F">
        <w:rPr>
          <w:noProof/>
        </w:rPr>
        <w:t xml:space="preserve">). </w:t>
      </w:r>
    </w:p>
    <w:p w14:paraId="344A14C8" w14:textId="77777777" w:rsidR="005867D4" w:rsidRPr="00211CCB" w:rsidRDefault="005867D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190C1E11" w14:textId="77777777" w:rsidR="006F02EE" w:rsidRPr="00211CCB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lang w:val="ha-Latn-NG"/>
        </w:rPr>
        <w:t>Giuseppe Barbera</w:t>
      </w:r>
      <w:r w:rsidR="00C943DD">
        <w:rPr>
          <w:rFonts w:ascii="Calibri" w:eastAsia="Calibri" w:hAnsi="Calibri" w:cs="Times New Roman"/>
          <w:noProof/>
          <w:lang w:val="ha-Latn-NG"/>
        </w:rPr>
        <w:t xml:space="preserve"> </w:t>
      </w:r>
    </w:p>
    <w:p w14:paraId="00EA2AC0" w14:textId="77777777" w:rsidR="003B1C98" w:rsidRDefault="003B1C98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>D</w:t>
      </w:r>
      <w:r w:rsidR="00A60233" w:rsidRPr="00A60233">
        <w:rPr>
          <w:noProof/>
        </w:rPr>
        <w:t xml:space="preserve">octor </w:t>
      </w:r>
      <w:r w:rsidR="00A60233" w:rsidRPr="00A60233">
        <w:rPr>
          <w:noProof/>
          <w:lang w:val="ha-Latn-NG"/>
        </w:rPr>
        <w:t xml:space="preserve">en </w:t>
      </w:r>
      <w:r w:rsidR="00A60233" w:rsidRPr="00A60233">
        <w:rPr>
          <w:noProof/>
        </w:rPr>
        <w:t>c</w:t>
      </w:r>
      <w:r w:rsidR="00A60233" w:rsidRPr="00A60233">
        <w:rPr>
          <w:noProof/>
          <w:lang w:val="ha-Latn-NG"/>
        </w:rPr>
        <w:t xml:space="preserve">iències </w:t>
      </w:r>
      <w:r w:rsidR="00A60233" w:rsidRPr="00A60233">
        <w:rPr>
          <w:noProof/>
        </w:rPr>
        <w:t>a</w:t>
      </w:r>
      <w:r w:rsidR="00A60233" w:rsidRPr="00A60233">
        <w:rPr>
          <w:noProof/>
          <w:lang w:val="ha-Latn-NG"/>
        </w:rPr>
        <w:t xml:space="preserve">grícoles </w:t>
      </w:r>
      <w:r w:rsidR="00A60233" w:rsidRPr="00A60233">
        <w:rPr>
          <w:noProof/>
        </w:rPr>
        <w:t>per</w:t>
      </w:r>
      <w:r>
        <w:rPr>
          <w:noProof/>
          <w:lang w:val="ha-Latn-NG"/>
        </w:rPr>
        <w:t xml:space="preserve"> la Facultat d</w:t>
      </w:r>
      <w:r w:rsidR="001F2166">
        <w:rPr>
          <w:noProof/>
          <w:lang w:val="ha-Latn-NG"/>
        </w:rPr>
        <w:t>’</w:t>
      </w:r>
      <w:r w:rsidR="00A60233" w:rsidRPr="00A60233">
        <w:rPr>
          <w:noProof/>
          <w:lang w:val="ha-Latn-NG"/>
        </w:rPr>
        <w:t xml:space="preserve">Agricultura de la Universitat de Palerm </w:t>
      </w:r>
      <w:r w:rsidR="00A60233">
        <w:rPr>
          <w:noProof/>
        </w:rPr>
        <w:t>(</w:t>
      </w:r>
      <w:r w:rsidR="00A60233" w:rsidRPr="00A60233">
        <w:rPr>
          <w:noProof/>
          <w:lang w:val="ha-Latn-NG"/>
        </w:rPr>
        <w:t>1973</w:t>
      </w:r>
      <w:r w:rsidR="00A60233">
        <w:rPr>
          <w:noProof/>
        </w:rPr>
        <w:t>)</w:t>
      </w:r>
      <w:r>
        <w:rPr>
          <w:noProof/>
        </w:rPr>
        <w:t>, s</w:t>
      </w:r>
      <w:r w:rsidR="001F2166">
        <w:rPr>
          <w:noProof/>
        </w:rPr>
        <w:t>’</w:t>
      </w:r>
      <w:r>
        <w:rPr>
          <w:noProof/>
        </w:rPr>
        <w:t xml:space="preserve">especialitzà </w:t>
      </w:r>
      <w:r w:rsidRPr="003B1C98">
        <w:rPr>
          <w:noProof/>
          <w:lang w:val="ha-Latn-NG"/>
        </w:rPr>
        <w:t>en problemes agronòmics de reg</w:t>
      </w:r>
      <w:r w:rsidRPr="003B1C98">
        <w:rPr>
          <w:noProof/>
        </w:rPr>
        <w:t xml:space="preserve"> a la</w:t>
      </w:r>
      <w:r w:rsidRPr="003B1C98">
        <w:rPr>
          <w:noProof/>
          <w:lang w:val="ha-Latn-NG"/>
        </w:rPr>
        <w:t xml:space="preserve"> Universitat de Bolonya </w:t>
      </w:r>
      <w:r w:rsidRPr="003B1C98">
        <w:rPr>
          <w:noProof/>
        </w:rPr>
        <w:t>(</w:t>
      </w:r>
      <w:r w:rsidRPr="003B1C98">
        <w:rPr>
          <w:noProof/>
          <w:lang w:val="ha-Latn-NG"/>
        </w:rPr>
        <w:t>1976-1977</w:t>
      </w:r>
      <w:r w:rsidRPr="003B1C98">
        <w:rPr>
          <w:noProof/>
        </w:rPr>
        <w:t>). És</w:t>
      </w:r>
      <w:r w:rsidR="00A60233" w:rsidRPr="003B1C98">
        <w:rPr>
          <w:noProof/>
        </w:rPr>
        <w:t xml:space="preserve"> </w:t>
      </w:r>
      <w:r w:rsidR="00C943DD" w:rsidRPr="003B1C98">
        <w:rPr>
          <w:noProof/>
          <w:lang w:val="ha-Latn-NG"/>
        </w:rPr>
        <w:t>professor d</w:t>
      </w:r>
      <w:r w:rsidR="001F2166">
        <w:rPr>
          <w:noProof/>
        </w:rPr>
        <w:t>’</w:t>
      </w:r>
      <w:r w:rsidR="00C943DD" w:rsidRPr="003B1C98">
        <w:rPr>
          <w:noProof/>
          <w:lang w:val="ha-Latn-NG"/>
        </w:rPr>
        <w:t>arboricultura</w:t>
      </w:r>
      <w:r w:rsidR="00C943DD" w:rsidRPr="00C943DD">
        <w:rPr>
          <w:noProof/>
          <w:lang w:val="ha-Latn-NG"/>
        </w:rPr>
        <w:t xml:space="preserve"> </w:t>
      </w:r>
      <w:r>
        <w:rPr>
          <w:noProof/>
        </w:rPr>
        <w:t xml:space="preserve">a la Universitat de Palerm des del 1995. </w:t>
      </w:r>
      <w:r w:rsidR="002430FA">
        <w:rPr>
          <w:noProof/>
        </w:rPr>
        <w:t xml:space="preserve">Ha estat </w:t>
      </w:r>
      <w:r>
        <w:rPr>
          <w:noProof/>
        </w:rPr>
        <w:t>coordinador científic nacional del projecte PRIN: «I paesaggi dell</w:t>
      </w:r>
      <w:r w:rsidR="001F2166">
        <w:rPr>
          <w:noProof/>
        </w:rPr>
        <w:t>’</w:t>
      </w:r>
      <w:r>
        <w:rPr>
          <w:noProof/>
        </w:rPr>
        <w:t>agricoltura tradizionale in Italia</w:t>
      </w:r>
      <w:r w:rsidR="009A7BD8">
        <w:rPr>
          <w:noProof/>
        </w:rPr>
        <w:t>:</w:t>
      </w:r>
      <w:r>
        <w:rPr>
          <w:noProof/>
        </w:rPr>
        <w:t xml:space="preserve"> definizione di un modello interp</w:t>
      </w:r>
      <w:r w:rsidR="00123BD9">
        <w:rPr>
          <w:noProof/>
        </w:rPr>
        <w:t>r</w:t>
      </w:r>
      <w:r>
        <w:rPr>
          <w:noProof/>
        </w:rPr>
        <w:t>etrativo multidisciplinare e multiscala finalizzato alla pianificazione e alla gestione». És membre</w:t>
      </w:r>
      <w:r w:rsidR="001F1EBE">
        <w:rPr>
          <w:noProof/>
        </w:rPr>
        <w:t>,</w:t>
      </w:r>
      <w:r>
        <w:rPr>
          <w:noProof/>
        </w:rPr>
        <w:t xml:space="preserve"> </w:t>
      </w:r>
      <w:r w:rsidR="001F1EBE">
        <w:rPr>
          <w:noProof/>
        </w:rPr>
        <w:t xml:space="preserve">entre d’altres, </w:t>
      </w:r>
      <w:r>
        <w:rPr>
          <w:noProof/>
        </w:rPr>
        <w:t>de la Società Orticola Italiana, del Gruppo di Ricerca Mediterraneo sul Mandorlo (GREMPA) i de l</w:t>
      </w:r>
      <w:r w:rsidR="001F2166">
        <w:rPr>
          <w:noProof/>
        </w:rPr>
        <w:t>’</w:t>
      </w:r>
      <w:r>
        <w:rPr>
          <w:noProof/>
        </w:rPr>
        <w:t>International Society of Horticultural Science.</w:t>
      </w:r>
    </w:p>
    <w:p w14:paraId="3276C08C" w14:textId="77777777" w:rsidR="006F02EE" w:rsidRDefault="006F02EE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10C58890" w14:textId="77777777" w:rsidR="006C68A7" w:rsidRPr="006B4504" w:rsidRDefault="002B0E93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6B4504">
        <w:rPr>
          <w:b/>
          <w:noProof/>
          <w:lang w:val="ha-Latn-NG"/>
        </w:rPr>
        <w:t xml:space="preserve">Xavier </w:t>
      </w:r>
      <w:r w:rsidR="006C68A7" w:rsidRPr="006B4504">
        <w:rPr>
          <w:b/>
          <w:noProof/>
          <w:lang w:val="ha-Latn-NG"/>
        </w:rPr>
        <w:t xml:space="preserve">Barral </w:t>
      </w:r>
    </w:p>
    <w:p w14:paraId="0514C928" w14:textId="77777777" w:rsidR="006B4504" w:rsidRDefault="00A41142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 w:rsidRPr="006B4504">
        <w:rPr>
          <w:noProof/>
        </w:rPr>
        <w:t>Llicenciat en història de l</w:t>
      </w:r>
      <w:r w:rsidR="001F2166">
        <w:rPr>
          <w:noProof/>
        </w:rPr>
        <w:t>’</w:t>
      </w:r>
      <w:r w:rsidRPr="006B4504">
        <w:rPr>
          <w:noProof/>
        </w:rPr>
        <w:t>art i arqueologia per l</w:t>
      </w:r>
      <w:r w:rsidR="00286855">
        <w:rPr>
          <w:noProof/>
        </w:rPr>
        <w:t>es universitats de</w:t>
      </w:r>
      <w:r w:rsidRPr="006B4504">
        <w:rPr>
          <w:noProof/>
        </w:rPr>
        <w:t xml:space="preserve"> Barcelona i de París, </w:t>
      </w:r>
      <w:r w:rsidR="0010290A">
        <w:rPr>
          <w:noProof/>
        </w:rPr>
        <w:t>es doctorà</w:t>
      </w:r>
      <w:r w:rsidR="00286855">
        <w:rPr>
          <w:noProof/>
        </w:rPr>
        <w:t xml:space="preserve"> a la Sorbona de París, on</w:t>
      </w:r>
      <w:r w:rsidR="0010290A">
        <w:rPr>
          <w:noProof/>
        </w:rPr>
        <w:t xml:space="preserve"> </w:t>
      </w:r>
      <w:r w:rsidRPr="006B4504">
        <w:rPr>
          <w:noProof/>
        </w:rPr>
        <w:t>fou professor adjunt d</w:t>
      </w:r>
      <w:r w:rsidR="001F2166">
        <w:rPr>
          <w:noProof/>
        </w:rPr>
        <w:t>’</w:t>
      </w:r>
      <w:r w:rsidRPr="006B4504">
        <w:rPr>
          <w:noProof/>
        </w:rPr>
        <w:t>història de l</w:t>
      </w:r>
      <w:r w:rsidR="001F2166">
        <w:rPr>
          <w:noProof/>
        </w:rPr>
        <w:t>’</w:t>
      </w:r>
      <w:r w:rsidRPr="006B4504">
        <w:rPr>
          <w:noProof/>
        </w:rPr>
        <w:t>art medieval fins que l</w:t>
      </w:r>
      <w:r w:rsidR="001F2166">
        <w:rPr>
          <w:noProof/>
        </w:rPr>
        <w:t>’</w:t>
      </w:r>
      <w:r w:rsidRPr="006B4504">
        <w:rPr>
          <w:noProof/>
        </w:rPr>
        <w:t>any 1978 va ser nomenat catedràtic d</w:t>
      </w:r>
      <w:r w:rsidR="001F2166">
        <w:rPr>
          <w:noProof/>
        </w:rPr>
        <w:t>’</w:t>
      </w:r>
      <w:r w:rsidRPr="006B4504">
        <w:rPr>
          <w:noProof/>
        </w:rPr>
        <w:t>Història de l</w:t>
      </w:r>
      <w:r w:rsidR="001F2166">
        <w:rPr>
          <w:noProof/>
        </w:rPr>
        <w:t>’</w:t>
      </w:r>
      <w:r w:rsidRPr="006B4504">
        <w:rPr>
          <w:noProof/>
        </w:rPr>
        <w:t>Art i Arqueologia a la Universitat de Rennes. Ha estat director de la Missió Històrica Francesa a Alemanya i del Museu Nacional d</w:t>
      </w:r>
      <w:r w:rsidR="001F2166">
        <w:rPr>
          <w:noProof/>
        </w:rPr>
        <w:t>’</w:t>
      </w:r>
      <w:r w:rsidRPr="006B4504">
        <w:rPr>
          <w:noProof/>
        </w:rPr>
        <w:t>Art de Catalunya. És membre de l</w:t>
      </w:r>
      <w:r w:rsidR="001F2166">
        <w:rPr>
          <w:noProof/>
        </w:rPr>
        <w:t>’</w:t>
      </w:r>
      <w:r w:rsidRPr="006B4504">
        <w:rPr>
          <w:noProof/>
        </w:rPr>
        <w:t>IEC des del 1992</w:t>
      </w:r>
      <w:r w:rsidR="006B4504">
        <w:rPr>
          <w:noProof/>
        </w:rPr>
        <w:t>.</w:t>
      </w:r>
    </w:p>
    <w:p w14:paraId="0975AE48" w14:textId="77777777" w:rsidR="00A41142" w:rsidRPr="00211CCB" w:rsidRDefault="00A41142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6B4504">
        <w:rPr>
          <w:noProof/>
        </w:rPr>
        <w:t xml:space="preserve"> </w:t>
      </w:r>
    </w:p>
    <w:p w14:paraId="02ABB878" w14:textId="77777777" w:rsidR="006C68A7" w:rsidRDefault="006C68A7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 xml:space="preserve">Rachid Bellil </w:t>
      </w:r>
    </w:p>
    <w:p w14:paraId="10D0872F" w14:textId="77777777" w:rsidR="00C32F2D" w:rsidRPr="00C32F2D" w:rsidRDefault="00CF5D09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>O</w:t>
      </w:r>
      <w:r w:rsidR="00A02854">
        <w:rPr>
          <w:noProof/>
        </w:rPr>
        <w:t>riginari de la</w:t>
      </w:r>
      <w:r w:rsidR="00A02854" w:rsidRPr="00A02854">
        <w:rPr>
          <w:noProof/>
        </w:rPr>
        <w:t xml:space="preserve"> Gran Cabília </w:t>
      </w:r>
      <w:r w:rsidR="00A02854">
        <w:rPr>
          <w:noProof/>
        </w:rPr>
        <w:t>(</w:t>
      </w:r>
      <w:r w:rsidR="00A02854" w:rsidRPr="00A02854">
        <w:rPr>
          <w:noProof/>
        </w:rPr>
        <w:t>Algè</w:t>
      </w:r>
      <w:r w:rsidR="00A02854">
        <w:rPr>
          <w:noProof/>
        </w:rPr>
        <w:t>ria)</w:t>
      </w:r>
      <w:r>
        <w:rPr>
          <w:noProof/>
        </w:rPr>
        <w:t>, és</w:t>
      </w:r>
      <w:r w:rsidR="00A02854">
        <w:rPr>
          <w:noProof/>
        </w:rPr>
        <w:t xml:space="preserve"> </w:t>
      </w:r>
      <w:r>
        <w:rPr>
          <w:noProof/>
        </w:rPr>
        <w:t>s</w:t>
      </w:r>
      <w:r w:rsidR="00A02854">
        <w:rPr>
          <w:noProof/>
        </w:rPr>
        <w:t>ociòleg, investigador i escriptor</w:t>
      </w:r>
      <w:r>
        <w:rPr>
          <w:noProof/>
        </w:rPr>
        <w:t>.</w:t>
      </w:r>
      <w:r w:rsidR="00A02854" w:rsidRPr="00A02854">
        <w:rPr>
          <w:noProof/>
        </w:rPr>
        <w:t xml:space="preserve"> </w:t>
      </w:r>
      <w:r>
        <w:rPr>
          <w:noProof/>
        </w:rPr>
        <w:t>Ha dirigit diversos reportatges</w:t>
      </w:r>
      <w:r w:rsidR="00A02854" w:rsidRPr="00A02854">
        <w:rPr>
          <w:noProof/>
        </w:rPr>
        <w:t xml:space="preserve"> en contribució amb </w:t>
      </w:r>
      <w:r w:rsidR="00A02854">
        <w:rPr>
          <w:noProof/>
        </w:rPr>
        <w:t>l</w:t>
      </w:r>
      <w:r w:rsidR="001F2166">
        <w:rPr>
          <w:noProof/>
        </w:rPr>
        <w:t>’</w:t>
      </w:r>
      <w:r w:rsidR="00A02854">
        <w:rPr>
          <w:noProof/>
        </w:rPr>
        <w:t xml:space="preserve">Enterprise National </w:t>
      </w:r>
      <w:r>
        <w:rPr>
          <w:noProof/>
        </w:rPr>
        <w:t xml:space="preserve">de </w:t>
      </w:r>
      <w:r w:rsidR="00A02854">
        <w:rPr>
          <w:noProof/>
        </w:rPr>
        <w:t>T</w:t>
      </w:r>
      <w:r>
        <w:rPr>
          <w:noProof/>
        </w:rPr>
        <w:t>é</w:t>
      </w:r>
      <w:r w:rsidR="00A02854">
        <w:rPr>
          <w:noProof/>
        </w:rPr>
        <w:t>l</w:t>
      </w:r>
      <w:r>
        <w:rPr>
          <w:noProof/>
        </w:rPr>
        <w:t>é</w:t>
      </w:r>
      <w:r w:rsidR="00A02854">
        <w:rPr>
          <w:noProof/>
        </w:rPr>
        <w:t>vis</w:t>
      </w:r>
      <w:r>
        <w:rPr>
          <w:noProof/>
        </w:rPr>
        <w:t>i</w:t>
      </w:r>
      <w:r w:rsidR="00A02854">
        <w:rPr>
          <w:noProof/>
        </w:rPr>
        <w:t xml:space="preserve">on </w:t>
      </w:r>
      <w:r>
        <w:rPr>
          <w:noProof/>
        </w:rPr>
        <w:t>(</w:t>
      </w:r>
      <w:r w:rsidR="00A02854" w:rsidRPr="00A02854">
        <w:rPr>
          <w:noProof/>
        </w:rPr>
        <w:t>ENTV</w:t>
      </w:r>
      <w:r>
        <w:rPr>
          <w:noProof/>
        </w:rPr>
        <w:t>)</w:t>
      </w:r>
      <w:r w:rsidR="00A02854" w:rsidRPr="00A02854">
        <w:rPr>
          <w:noProof/>
        </w:rPr>
        <w:t xml:space="preserve"> sobre </w:t>
      </w:r>
      <w:r>
        <w:rPr>
          <w:noProof/>
        </w:rPr>
        <w:t>els oasis de</w:t>
      </w:r>
      <w:r w:rsidR="00A02854" w:rsidRPr="00A02854">
        <w:rPr>
          <w:noProof/>
        </w:rPr>
        <w:t xml:space="preserve"> Gourara </w:t>
      </w:r>
      <w:r>
        <w:rPr>
          <w:noProof/>
        </w:rPr>
        <w:t xml:space="preserve">i del Sud </w:t>
      </w:r>
      <w:r w:rsidR="00A02854" w:rsidRPr="00A02854">
        <w:rPr>
          <w:noProof/>
        </w:rPr>
        <w:t>(Sàhara).</w:t>
      </w:r>
      <w:r w:rsidR="00A02854">
        <w:rPr>
          <w:noProof/>
        </w:rPr>
        <w:t xml:space="preserve"> </w:t>
      </w:r>
      <w:r w:rsidR="00C32F2D">
        <w:rPr>
          <w:noProof/>
        </w:rPr>
        <w:t>É</w:t>
      </w:r>
      <w:r w:rsidR="00C32F2D" w:rsidRPr="00C32F2D">
        <w:rPr>
          <w:noProof/>
        </w:rPr>
        <w:t xml:space="preserve">s </w:t>
      </w:r>
      <w:r>
        <w:rPr>
          <w:noProof/>
        </w:rPr>
        <w:t>investigador</w:t>
      </w:r>
      <w:r w:rsidR="00C32F2D" w:rsidRPr="00C32F2D">
        <w:rPr>
          <w:noProof/>
        </w:rPr>
        <w:t xml:space="preserve"> al Centre Nacional d</w:t>
      </w:r>
      <w:r w:rsidR="001F2166">
        <w:rPr>
          <w:noProof/>
        </w:rPr>
        <w:t>’</w:t>
      </w:r>
      <w:r w:rsidR="00C32F2D" w:rsidRPr="00C32F2D">
        <w:rPr>
          <w:noProof/>
        </w:rPr>
        <w:t xml:space="preserve">Investigacions Prehistòriques, </w:t>
      </w:r>
      <w:r w:rsidR="00A02854">
        <w:rPr>
          <w:noProof/>
        </w:rPr>
        <w:t>A</w:t>
      </w:r>
      <w:r w:rsidR="00C32F2D" w:rsidRPr="00C32F2D">
        <w:rPr>
          <w:noProof/>
        </w:rPr>
        <w:t>ntropològi</w:t>
      </w:r>
      <w:r w:rsidR="00A02854">
        <w:rPr>
          <w:noProof/>
        </w:rPr>
        <w:t>ques i Històriques d</w:t>
      </w:r>
      <w:r w:rsidR="001F2166">
        <w:rPr>
          <w:noProof/>
        </w:rPr>
        <w:t>’</w:t>
      </w:r>
      <w:r w:rsidR="0041180E">
        <w:rPr>
          <w:noProof/>
        </w:rPr>
        <w:t>A</w:t>
      </w:r>
      <w:r w:rsidR="00C538DD">
        <w:rPr>
          <w:noProof/>
        </w:rPr>
        <w:t>l</w:t>
      </w:r>
      <w:r w:rsidR="0041180E">
        <w:rPr>
          <w:noProof/>
        </w:rPr>
        <w:t xml:space="preserve">ger, a </w:t>
      </w:r>
      <w:r w:rsidR="00C32F2D" w:rsidRPr="00C32F2D">
        <w:rPr>
          <w:noProof/>
        </w:rPr>
        <w:t>Alg</w:t>
      </w:r>
      <w:r w:rsidR="00A02854">
        <w:rPr>
          <w:noProof/>
        </w:rPr>
        <w:t>èria</w:t>
      </w:r>
      <w:r w:rsidR="00C32F2D" w:rsidRPr="00C32F2D">
        <w:rPr>
          <w:noProof/>
        </w:rPr>
        <w:t xml:space="preserve">. </w:t>
      </w:r>
    </w:p>
    <w:p w14:paraId="2ADEDF05" w14:textId="77777777" w:rsidR="00176716" w:rsidRDefault="00176716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lang w:val="ha-Latn-NG"/>
        </w:rPr>
      </w:pPr>
    </w:p>
    <w:p w14:paraId="431E99D9" w14:textId="77777777" w:rsidR="002430FA" w:rsidRPr="00E41F0B" w:rsidRDefault="002430FA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noProof/>
          <w:lang w:val="ha-Latn-NG"/>
        </w:rPr>
      </w:pPr>
      <w:r w:rsidRPr="00E41F0B">
        <w:rPr>
          <w:b/>
          <w:noProof/>
          <w:lang w:val="ha-Latn-NG"/>
        </w:rPr>
        <w:t>Francisco Beltrá</w:t>
      </w:r>
      <w:r w:rsidR="00176716" w:rsidRPr="00E41F0B">
        <w:rPr>
          <w:b/>
          <w:noProof/>
          <w:lang w:val="ha-Latn-NG"/>
        </w:rPr>
        <w:t>n</w:t>
      </w:r>
      <w:r w:rsidR="00176716" w:rsidRPr="00E41F0B">
        <w:rPr>
          <w:noProof/>
          <w:lang w:val="ha-Latn-NG"/>
        </w:rPr>
        <w:t xml:space="preserve"> </w:t>
      </w:r>
    </w:p>
    <w:p w14:paraId="0800DF8E" w14:textId="77777777" w:rsidR="002430FA" w:rsidRPr="00E41F0B" w:rsidRDefault="002430FA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lang w:val="ha-Latn-NG"/>
        </w:rPr>
      </w:pPr>
      <w:r w:rsidRPr="00E41F0B">
        <w:rPr>
          <w:noProof/>
          <w:lang w:val="ha-Latn-NG"/>
        </w:rPr>
        <w:t>Doctor en filosofia i lletres (secció d</w:t>
      </w:r>
      <w:r w:rsidR="001F2166">
        <w:rPr>
          <w:noProof/>
          <w:lang w:val="ha-Latn-NG"/>
        </w:rPr>
        <w:t>’</w:t>
      </w:r>
      <w:r w:rsidRPr="00E41F0B">
        <w:rPr>
          <w:noProof/>
          <w:lang w:val="ha-Latn-NG"/>
        </w:rPr>
        <w:t>història), és catedràtic d</w:t>
      </w:r>
      <w:r w:rsidR="001F2166">
        <w:rPr>
          <w:noProof/>
          <w:lang w:val="ha-Latn-NG"/>
        </w:rPr>
        <w:t>’</w:t>
      </w:r>
      <w:r w:rsidRPr="00E41F0B">
        <w:rPr>
          <w:noProof/>
          <w:lang w:val="ha-Latn-NG"/>
        </w:rPr>
        <w:t>història antiga a la Universitat de Saragossa.</w:t>
      </w:r>
      <w:r w:rsidRPr="00E41F0B">
        <w:rPr>
          <w:lang w:val="ha-Latn-NG"/>
        </w:rPr>
        <w:t xml:space="preserve"> Ha centrat la investigació en l</w:t>
      </w:r>
      <w:r w:rsidR="001F2166">
        <w:rPr>
          <w:lang w:val="ha-Latn-NG"/>
        </w:rPr>
        <w:t>’</w:t>
      </w:r>
      <w:r w:rsidRPr="00E41F0B">
        <w:rPr>
          <w:lang w:val="ha-Latn-NG"/>
        </w:rPr>
        <w:t xml:space="preserve">epigrafia llatina </w:t>
      </w:r>
      <w:r w:rsidR="007A60A8" w:rsidRPr="00E41F0B">
        <w:rPr>
          <w:lang w:val="ha-Latn-NG"/>
        </w:rPr>
        <w:t>i</w:t>
      </w:r>
      <w:r w:rsidRPr="00E41F0B">
        <w:rPr>
          <w:lang w:val="ha-Latn-NG"/>
        </w:rPr>
        <w:t xml:space="preserve"> </w:t>
      </w:r>
      <w:r w:rsidR="007A60A8" w:rsidRPr="00E41F0B">
        <w:rPr>
          <w:lang w:val="ha-Latn-NG"/>
        </w:rPr>
        <w:t xml:space="preserve">paleohispànica i en la </w:t>
      </w:r>
      <w:r w:rsidRPr="00E41F0B">
        <w:rPr>
          <w:lang w:val="ha-Latn-NG"/>
        </w:rPr>
        <w:t>Hispània</w:t>
      </w:r>
      <w:r w:rsidR="007A60A8" w:rsidRPr="00E41F0B">
        <w:rPr>
          <w:lang w:val="ha-Latn-NG"/>
        </w:rPr>
        <w:t xml:space="preserve"> antiga</w:t>
      </w:r>
      <w:r w:rsidRPr="00E41F0B">
        <w:rPr>
          <w:lang w:val="ha-Latn-NG"/>
        </w:rPr>
        <w:t xml:space="preserve">, amb </w:t>
      </w:r>
      <w:r w:rsidR="007A60A8" w:rsidRPr="00E41F0B">
        <w:rPr>
          <w:lang w:val="ha-Latn-NG"/>
        </w:rPr>
        <w:t>una</w:t>
      </w:r>
      <w:r w:rsidRPr="00E41F0B">
        <w:rPr>
          <w:lang w:val="ha-Latn-NG"/>
        </w:rPr>
        <w:t xml:space="preserve"> atenció</w:t>
      </w:r>
      <w:r w:rsidR="007A60A8" w:rsidRPr="00E41F0B">
        <w:rPr>
          <w:lang w:val="ha-Latn-NG"/>
        </w:rPr>
        <w:t xml:space="preserve"> especial</w:t>
      </w:r>
      <w:r w:rsidRPr="00E41F0B">
        <w:rPr>
          <w:lang w:val="ha-Latn-NG"/>
        </w:rPr>
        <w:t xml:space="preserve"> als problemes de contacte cultural, </w:t>
      </w:r>
      <w:r w:rsidR="001F1EBE">
        <w:rPr>
          <w:lang w:val="ca-ES"/>
        </w:rPr>
        <w:t xml:space="preserve">a </w:t>
      </w:r>
      <w:r w:rsidR="007A60A8" w:rsidRPr="00E41F0B">
        <w:rPr>
          <w:lang w:val="ha-Latn-NG"/>
        </w:rPr>
        <w:t xml:space="preserve">la </w:t>
      </w:r>
      <w:r w:rsidRPr="00E41F0B">
        <w:rPr>
          <w:lang w:val="ha-Latn-NG"/>
        </w:rPr>
        <w:t>irrigació en el món romà i</w:t>
      </w:r>
      <w:r w:rsidR="001F1EBE">
        <w:rPr>
          <w:lang w:val="ca-ES"/>
        </w:rPr>
        <w:t xml:space="preserve"> a</w:t>
      </w:r>
      <w:r w:rsidRPr="00E41F0B">
        <w:rPr>
          <w:lang w:val="ha-Latn-NG"/>
        </w:rPr>
        <w:t xml:space="preserve"> </w:t>
      </w:r>
      <w:r w:rsidR="007A60A8" w:rsidRPr="00E41F0B">
        <w:rPr>
          <w:lang w:val="ha-Latn-NG"/>
        </w:rPr>
        <w:t>l</w:t>
      </w:r>
      <w:r w:rsidR="001F2166">
        <w:rPr>
          <w:lang w:val="ha-Latn-NG"/>
        </w:rPr>
        <w:t>’</w:t>
      </w:r>
      <w:r w:rsidRPr="00E41F0B">
        <w:rPr>
          <w:i/>
          <w:lang w:val="ha-Latn-NG"/>
        </w:rPr>
        <w:t>epigraphic habit</w:t>
      </w:r>
      <w:r w:rsidRPr="00E41F0B">
        <w:rPr>
          <w:lang w:val="ha-Latn-NG"/>
        </w:rPr>
        <w:t>.</w:t>
      </w:r>
      <w:r w:rsidR="007A60A8" w:rsidRPr="00E41F0B">
        <w:rPr>
          <w:lang w:val="ha-Latn-NG"/>
        </w:rPr>
        <w:t xml:space="preserve"> És director i fundador de la revista </w:t>
      </w:r>
      <w:r w:rsidR="007A60A8" w:rsidRPr="00E41F0B">
        <w:rPr>
          <w:i/>
          <w:lang w:val="ha-Latn-NG"/>
        </w:rPr>
        <w:t>Palaeohispanica.</w:t>
      </w:r>
      <w:r w:rsidR="007A60A8" w:rsidRPr="00E41F0B">
        <w:rPr>
          <w:lang w:val="ha-Latn-NG"/>
        </w:rPr>
        <w:t xml:space="preserve"> </w:t>
      </w:r>
      <w:r w:rsidR="007A60A8" w:rsidRPr="00E41F0B">
        <w:rPr>
          <w:i/>
          <w:lang w:val="ha-Latn-NG"/>
        </w:rPr>
        <w:t>Revista sobre Lenguas y Culturas de la Hispania Antigua</w:t>
      </w:r>
      <w:r w:rsidR="007A60A8" w:rsidRPr="00E41F0B">
        <w:rPr>
          <w:lang w:val="ha-Latn-NG"/>
        </w:rPr>
        <w:t>, de la Institución Fernando el Católico, i director de la col·lecció «Ciudades Romanas de Hispania» de L</w:t>
      </w:r>
      <w:r w:rsidR="001F2166">
        <w:rPr>
          <w:lang w:val="ha-Latn-NG"/>
        </w:rPr>
        <w:t>’</w:t>
      </w:r>
      <w:r w:rsidR="007A60A8" w:rsidRPr="00E41F0B">
        <w:rPr>
          <w:lang w:val="ha-Latn-NG"/>
        </w:rPr>
        <w:t>Erma di Bretschneider (Roma).</w:t>
      </w:r>
    </w:p>
    <w:p w14:paraId="248D11EB" w14:textId="77777777" w:rsidR="00A96234" w:rsidRDefault="00A96234">
      <w:pPr>
        <w:rPr>
          <w:rFonts w:ascii="Calibri" w:eastAsia="Calibri" w:hAnsi="Calibri" w:cs="Times New Roman"/>
          <w:b/>
          <w:noProof/>
          <w:lang w:val="ha-Latn-NG"/>
        </w:rPr>
      </w:pPr>
      <w:r>
        <w:rPr>
          <w:rFonts w:ascii="Calibri" w:eastAsia="Calibri" w:hAnsi="Calibri" w:cs="Times New Roman"/>
          <w:b/>
          <w:noProof/>
          <w:lang w:val="ha-Latn-NG"/>
        </w:rPr>
        <w:br w:type="page"/>
      </w:r>
    </w:p>
    <w:p w14:paraId="52F53B36" w14:textId="77777777" w:rsidR="006F02EE" w:rsidRDefault="006F02EE" w:rsidP="00ED2B2E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24ED7477" w14:textId="77777777" w:rsidR="00FC22B2" w:rsidRDefault="00FC22B2" w:rsidP="00ED2B2E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4499B7A5" w14:textId="77777777" w:rsidR="006F02EE" w:rsidRPr="00211CCB" w:rsidRDefault="006F02EE" w:rsidP="00A96234">
      <w:pPr>
        <w:pStyle w:val="Prrafodelista"/>
        <w:tabs>
          <w:tab w:val="left" w:pos="4678"/>
        </w:tabs>
        <w:spacing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lang w:val="ha-Latn-NG"/>
        </w:rPr>
        <w:t>Xavier Casanovas</w:t>
      </w:r>
    </w:p>
    <w:p w14:paraId="58271A8B" w14:textId="77777777" w:rsidR="006F02EE" w:rsidRPr="007F2D40" w:rsidRDefault="007F2D40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noProof/>
          <w:lang w:val="ca-ES"/>
        </w:rPr>
      </w:pPr>
      <w:r>
        <w:rPr>
          <w:noProof/>
          <w:lang w:val="ca-ES"/>
        </w:rPr>
        <w:t>És p</w:t>
      </w:r>
      <w:r w:rsidR="00E41F0B">
        <w:rPr>
          <w:noProof/>
          <w:lang w:val="ca-ES"/>
        </w:rPr>
        <w:t>resident de RehabiMed</w:t>
      </w:r>
      <w:r>
        <w:rPr>
          <w:noProof/>
          <w:lang w:val="ca-ES"/>
        </w:rPr>
        <w:t>, on</w:t>
      </w:r>
      <w:r w:rsidR="00E41F0B">
        <w:rPr>
          <w:noProof/>
          <w:lang w:val="ca-ES"/>
        </w:rPr>
        <w:t xml:space="preserve"> dir</w:t>
      </w:r>
      <w:r>
        <w:rPr>
          <w:noProof/>
          <w:lang w:val="ca-ES"/>
        </w:rPr>
        <w:t>igí</w:t>
      </w:r>
      <w:r w:rsidR="00E41F0B">
        <w:rPr>
          <w:noProof/>
          <w:lang w:val="ca-ES"/>
        </w:rPr>
        <w:t xml:space="preserve"> e</w:t>
      </w:r>
      <w:r>
        <w:rPr>
          <w:noProof/>
          <w:lang w:val="ca-ES"/>
        </w:rPr>
        <w:t>l projecte</w:t>
      </w:r>
      <w:r w:rsidR="00E41F0B">
        <w:rPr>
          <w:noProof/>
          <w:lang w:val="ca-ES"/>
        </w:rPr>
        <w:t xml:space="preserve"> Montada</w:t>
      </w:r>
      <w:r>
        <w:rPr>
          <w:noProof/>
          <w:lang w:val="ca-ES"/>
        </w:rPr>
        <w:t xml:space="preserve"> (2009-2012). És p</w:t>
      </w:r>
      <w:r w:rsidRPr="007F2D40">
        <w:rPr>
          <w:noProof/>
          <w:lang w:val="ha-Latn-NG"/>
        </w:rPr>
        <w:t xml:space="preserve">rofessor de </w:t>
      </w:r>
      <w:r>
        <w:rPr>
          <w:noProof/>
          <w:lang w:val="ca-ES"/>
        </w:rPr>
        <w:t>r</w:t>
      </w:r>
      <w:r w:rsidRPr="007F2D40">
        <w:rPr>
          <w:noProof/>
          <w:lang w:val="ha-Latn-NG"/>
        </w:rPr>
        <w:t>ehabilitació d</w:t>
      </w:r>
      <w:r w:rsidR="001F2166">
        <w:rPr>
          <w:noProof/>
          <w:lang w:val="ca-ES"/>
        </w:rPr>
        <w:t>’</w:t>
      </w:r>
      <w:r w:rsidRPr="007F2D40">
        <w:rPr>
          <w:noProof/>
          <w:lang w:val="ha-Latn-NG"/>
        </w:rPr>
        <w:t>edificis a</w:t>
      </w:r>
      <w:r w:rsidRPr="00414403">
        <w:rPr>
          <w:lang w:val="es-ES"/>
        </w:rPr>
        <w:t xml:space="preserve"> l</w:t>
      </w:r>
      <w:r w:rsidR="001F2166" w:rsidRPr="00414403">
        <w:rPr>
          <w:lang w:val="es-ES"/>
        </w:rPr>
        <w:t>’</w:t>
      </w:r>
      <w:r>
        <w:rPr>
          <w:noProof/>
          <w:lang w:val="ha-Latn-NG"/>
        </w:rPr>
        <w:t>Escola Politècnica Superior d</w:t>
      </w:r>
      <w:r w:rsidR="001F2166">
        <w:rPr>
          <w:noProof/>
          <w:lang w:val="ha-Latn-NG"/>
        </w:rPr>
        <w:t>’</w:t>
      </w:r>
      <w:r w:rsidRPr="007F2D40">
        <w:rPr>
          <w:noProof/>
          <w:lang w:val="ha-Latn-NG"/>
        </w:rPr>
        <w:t xml:space="preserve">Edificació de Barcelona </w:t>
      </w:r>
      <w:r w:rsidR="001F1EBE">
        <w:rPr>
          <w:noProof/>
          <w:lang w:val="ca-ES"/>
        </w:rPr>
        <w:t>d</w:t>
      </w:r>
      <w:r>
        <w:rPr>
          <w:noProof/>
          <w:lang w:val="ca-ES"/>
        </w:rPr>
        <w:t>e</w:t>
      </w:r>
      <w:r w:rsidRPr="007F2D40">
        <w:rPr>
          <w:noProof/>
          <w:lang w:val="ha-Latn-NG"/>
        </w:rPr>
        <w:t xml:space="preserve"> la U</w:t>
      </w:r>
      <w:r>
        <w:rPr>
          <w:noProof/>
          <w:lang w:val="ca-ES"/>
        </w:rPr>
        <w:t>nivers</w:t>
      </w:r>
      <w:r w:rsidR="00A30826">
        <w:rPr>
          <w:noProof/>
          <w:lang w:val="ca-ES"/>
        </w:rPr>
        <w:t xml:space="preserve">itat Politècnica de Catalunya. </w:t>
      </w:r>
      <w:r w:rsidR="00B51C06">
        <w:rPr>
          <w:noProof/>
          <w:lang w:val="ca-ES"/>
        </w:rPr>
        <w:t>P</w:t>
      </w:r>
      <w:r w:rsidR="00A30826" w:rsidRPr="007F2D40">
        <w:rPr>
          <w:noProof/>
          <w:lang w:val="ha-Latn-NG"/>
        </w:rPr>
        <w:t xml:space="preserve">romou activitats i accions de formació en temes de rehabilitació, energia, residus i altres aspectes ambientals dels edificis existents. </w:t>
      </w:r>
      <w:r w:rsidR="00A30826">
        <w:rPr>
          <w:noProof/>
          <w:lang w:val="ca-ES"/>
        </w:rPr>
        <w:t xml:space="preserve">Ha estat </w:t>
      </w:r>
      <w:r>
        <w:rPr>
          <w:noProof/>
          <w:lang w:val="ca-ES"/>
        </w:rPr>
        <w:t>c</w:t>
      </w:r>
      <w:r w:rsidRPr="007F2D40">
        <w:rPr>
          <w:noProof/>
          <w:lang w:val="ha-Latn-NG"/>
        </w:rPr>
        <w:t xml:space="preserve">ap de Rehabilitació i Medi </w:t>
      </w:r>
      <w:r>
        <w:rPr>
          <w:noProof/>
          <w:lang w:val="ca-ES"/>
        </w:rPr>
        <w:t>A</w:t>
      </w:r>
      <w:r>
        <w:rPr>
          <w:noProof/>
          <w:lang w:val="ha-Latn-NG"/>
        </w:rPr>
        <w:t xml:space="preserve">mbient del </w:t>
      </w:r>
      <w:r>
        <w:rPr>
          <w:noProof/>
          <w:lang w:val="ca-ES"/>
        </w:rPr>
        <w:t>C</w:t>
      </w:r>
      <w:r w:rsidRPr="007F2D40">
        <w:rPr>
          <w:noProof/>
          <w:lang w:val="ha-Latn-NG"/>
        </w:rPr>
        <w:t>ol</w:t>
      </w:r>
      <w:r>
        <w:rPr>
          <w:noProof/>
          <w:lang w:val="ca-ES"/>
        </w:rPr>
        <w:t>·</w:t>
      </w:r>
      <w:r w:rsidRPr="007F2D40">
        <w:rPr>
          <w:noProof/>
          <w:lang w:val="ha-Latn-NG"/>
        </w:rPr>
        <w:t>legi d</w:t>
      </w:r>
      <w:r w:rsidR="001F2166">
        <w:rPr>
          <w:noProof/>
          <w:lang w:val="ca-ES"/>
        </w:rPr>
        <w:t>’</w:t>
      </w:r>
      <w:r w:rsidRPr="007F2D40">
        <w:rPr>
          <w:noProof/>
          <w:lang w:val="ha-Latn-NG"/>
        </w:rPr>
        <w:t>Aparelladors, Arquitectes Tècnics i Engin</w:t>
      </w:r>
      <w:r>
        <w:rPr>
          <w:noProof/>
          <w:lang w:val="ha-Latn-NG"/>
        </w:rPr>
        <w:t>yers d</w:t>
      </w:r>
      <w:r w:rsidR="001F2166">
        <w:rPr>
          <w:noProof/>
          <w:lang w:val="ha-Latn-NG"/>
        </w:rPr>
        <w:t>’</w:t>
      </w:r>
      <w:r w:rsidRPr="007F2D40">
        <w:rPr>
          <w:noProof/>
          <w:lang w:val="ha-Latn-NG"/>
        </w:rPr>
        <w:t>Edificació</w:t>
      </w:r>
      <w:r>
        <w:rPr>
          <w:noProof/>
          <w:lang w:val="ca-ES"/>
        </w:rPr>
        <w:t xml:space="preserve"> de Barcelona</w:t>
      </w:r>
      <w:r w:rsidR="00A30826">
        <w:rPr>
          <w:noProof/>
          <w:lang w:val="ca-ES"/>
        </w:rPr>
        <w:t>, on va</w:t>
      </w:r>
      <w:r w:rsidR="00A30826" w:rsidRPr="007F2D40">
        <w:rPr>
          <w:noProof/>
          <w:lang w:val="ha-Latn-NG"/>
        </w:rPr>
        <w:t xml:space="preserve"> desenvolupa</w:t>
      </w:r>
      <w:r w:rsidR="00A30826">
        <w:rPr>
          <w:noProof/>
          <w:lang w:val="ca-ES"/>
        </w:rPr>
        <w:t>r</w:t>
      </w:r>
      <w:r w:rsidR="00A30826" w:rsidRPr="007F2D40">
        <w:rPr>
          <w:noProof/>
          <w:lang w:val="ha-Latn-NG"/>
        </w:rPr>
        <w:t xml:space="preserve"> el Test Energia</w:t>
      </w:r>
      <w:r w:rsidR="00A30826">
        <w:rPr>
          <w:noProof/>
          <w:lang w:val="ca-ES"/>
        </w:rPr>
        <w:t>.</w:t>
      </w:r>
    </w:p>
    <w:p w14:paraId="6F322C05" w14:textId="77777777" w:rsidR="006F02EE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noProof/>
          <w:lang w:val="ha-Latn-NG"/>
        </w:rPr>
      </w:pPr>
    </w:p>
    <w:p w14:paraId="72CFC0BD" w14:textId="77777777" w:rsidR="00A30826" w:rsidRDefault="00176716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Jesús Contreras</w:t>
      </w:r>
    </w:p>
    <w:p w14:paraId="2721F57E" w14:textId="77777777" w:rsidR="00176716" w:rsidRPr="00A30826" w:rsidRDefault="00A30826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b/>
          <w:noProof/>
          <w:sz w:val="24"/>
          <w:lang w:val="ca-ES"/>
        </w:rPr>
      </w:pPr>
      <w:r>
        <w:rPr>
          <w:noProof/>
          <w:lang w:val="ca-ES"/>
        </w:rPr>
        <w:t>Catedràtic d</w:t>
      </w:r>
      <w:r w:rsidR="001F2166">
        <w:rPr>
          <w:noProof/>
          <w:lang w:val="ca-ES"/>
        </w:rPr>
        <w:t>’</w:t>
      </w:r>
      <w:r>
        <w:rPr>
          <w:noProof/>
          <w:lang w:val="ca-ES"/>
        </w:rPr>
        <w:t xml:space="preserve">antropologia social de la </w:t>
      </w:r>
      <w:r w:rsidR="00176716" w:rsidRPr="00211CCB">
        <w:rPr>
          <w:noProof/>
          <w:lang w:val="ha-Latn-NG"/>
        </w:rPr>
        <w:t>Universitat de Barcelona</w:t>
      </w:r>
      <w:r>
        <w:rPr>
          <w:noProof/>
          <w:lang w:val="ca-ES"/>
        </w:rPr>
        <w:t xml:space="preserve"> i director de l</w:t>
      </w:r>
      <w:r w:rsidR="001F2166">
        <w:rPr>
          <w:noProof/>
          <w:lang w:val="ca-ES"/>
        </w:rPr>
        <w:t>’</w:t>
      </w:r>
      <w:r>
        <w:rPr>
          <w:noProof/>
          <w:lang w:val="ca-ES"/>
        </w:rPr>
        <w:t>Observatori de l</w:t>
      </w:r>
      <w:r w:rsidR="001F2166">
        <w:rPr>
          <w:noProof/>
          <w:lang w:val="ca-ES"/>
        </w:rPr>
        <w:t>’</w:t>
      </w:r>
      <w:r>
        <w:rPr>
          <w:noProof/>
          <w:lang w:val="ca-ES"/>
        </w:rPr>
        <w:t>Alimentació (ODELA) del Parc Científic de Barcelona. Les seves línies de recerca principals són l</w:t>
      </w:r>
      <w:r w:rsidR="001F2166">
        <w:rPr>
          <w:noProof/>
          <w:lang w:val="ca-ES"/>
        </w:rPr>
        <w:t>’</w:t>
      </w:r>
      <w:r>
        <w:rPr>
          <w:noProof/>
          <w:lang w:val="ca-ES"/>
        </w:rPr>
        <w:t>antropologia econòmica i la del consum, particularment dels consums alimentaris.</w:t>
      </w:r>
      <w:r w:rsidRPr="00414403">
        <w:rPr>
          <w:lang w:val="es-ES"/>
        </w:rPr>
        <w:t xml:space="preserve"> </w:t>
      </w:r>
      <w:r w:rsidRPr="00A30826">
        <w:rPr>
          <w:noProof/>
          <w:lang w:val="ca-ES"/>
        </w:rPr>
        <w:t>Ha fet treball</w:t>
      </w:r>
      <w:r>
        <w:rPr>
          <w:noProof/>
          <w:lang w:val="ca-ES"/>
        </w:rPr>
        <w:t xml:space="preserve"> de camp </w:t>
      </w:r>
      <w:r w:rsidR="001F1EBE">
        <w:rPr>
          <w:noProof/>
          <w:lang w:val="ca-ES"/>
        </w:rPr>
        <w:t>en</w:t>
      </w:r>
      <w:r>
        <w:rPr>
          <w:noProof/>
          <w:lang w:val="ca-ES"/>
        </w:rPr>
        <w:t xml:space="preserve"> diferents zones de l</w:t>
      </w:r>
      <w:r w:rsidR="001F2166">
        <w:rPr>
          <w:noProof/>
          <w:lang w:val="ca-ES"/>
        </w:rPr>
        <w:t>’</w:t>
      </w:r>
      <w:r w:rsidRPr="00A30826">
        <w:rPr>
          <w:noProof/>
          <w:lang w:val="ca-ES"/>
        </w:rPr>
        <w:t>Estat espanyol i dels Andes peruans.</w:t>
      </w:r>
      <w:r w:rsidRPr="00414403">
        <w:rPr>
          <w:lang w:val="es-ES"/>
        </w:rPr>
        <w:t xml:space="preserve"> </w:t>
      </w:r>
      <w:r w:rsidR="002E0A41" w:rsidRPr="00414403">
        <w:rPr>
          <w:lang w:val="es-ES"/>
        </w:rPr>
        <w:t xml:space="preserve">Ha publicat </w:t>
      </w:r>
      <w:r w:rsidRPr="00A30826">
        <w:rPr>
          <w:noProof/>
          <w:lang w:val="ca-ES"/>
        </w:rPr>
        <w:t>llibres</w:t>
      </w:r>
      <w:r w:rsidR="002E0A41">
        <w:rPr>
          <w:noProof/>
          <w:lang w:val="ca-ES"/>
        </w:rPr>
        <w:t xml:space="preserve"> com </w:t>
      </w:r>
      <w:r w:rsidRPr="002E0A41">
        <w:rPr>
          <w:i/>
          <w:noProof/>
          <w:lang w:val="ca-ES"/>
        </w:rPr>
        <w:t>Productes de la terra</w:t>
      </w:r>
      <w:r w:rsidRPr="00A30826">
        <w:rPr>
          <w:noProof/>
          <w:lang w:val="ca-ES"/>
        </w:rPr>
        <w:t xml:space="preserve"> (2003), </w:t>
      </w:r>
      <w:r w:rsidRPr="002E0A41">
        <w:rPr>
          <w:i/>
          <w:noProof/>
          <w:lang w:val="ca-ES"/>
        </w:rPr>
        <w:t>Alimentación y Cultura. Perspectivas antropológicas</w:t>
      </w:r>
      <w:r w:rsidRPr="00A30826">
        <w:rPr>
          <w:noProof/>
          <w:lang w:val="ca-ES"/>
        </w:rPr>
        <w:t xml:space="preserve"> (2005) i </w:t>
      </w:r>
      <w:r w:rsidRPr="002E0A41">
        <w:rPr>
          <w:i/>
          <w:noProof/>
          <w:lang w:val="ca-ES"/>
        </w:rPr>
        <w:t>Alimentaçao, sociedade e cultura</w:t>
      </w:r>
      <w:r w:rsidRPr="00A30826">
        <w:rPr>
          <w:noProof/>
          <w:lang w:val="ca-ES"/>
        </w:rPr>
        <w:t xml:space="preserve"> (2011).</w:t>
      </w:r>
    </w:p>
    <w:p w14:paraId="5CD3ACBA" w14:textId="77777777" w:rsidR="00176716" w:rsidRPr="00211CCB" w:rsidRDefault="00176716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lang w:val="ha-Latn-NG"/>
        </w:rPr>
      </w:pPr>
      <w:r w:rsidRPr="00211CCB">
        <w:rPr>
          <w:noProof/>
          <w:lang w:val="ha-Latn-NG"/>
        </w:rPr>
        <w:tab/>
      </w:r>
      <w:r w:rsidR="007C7DE7">
        <w:rPr>
          <w:b/>
          <w:noProof/>
          <w:lang w:val="ha-Latn-NG"/>
        </w:rPr>
        <w:t xml:space="preserve"> </w:t>
      </w:r>
    </w:p>
    <w:p w14:paraId="3F964020" w14:textId="77777777" w:rsidR="006C68A7" w:rsidRPr="00211CCB" w:rsidRDefault="002B0E93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 xml:space="preserve">Pietro </w:t>
      </w:r>
      <w:r w:rsidR="006C68A7" w:rsidRPr="00211CCB">
        <w:rPr>
          <w:b/>
          <w:noProof/>
          <w:lang w:val="ha-Latn-NG"/>
        </w:rPr>
        <w:t xml:space="preserve">Corrao </w:t>
      </w:r>
    </w:p>
    <w:p w14:paraId="0226DC54" w14:textId="77777777" w:rsidR="00500AC8" w:rsidRDefault="00B43BE7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>És l</w:t>
      </w:r>
      <w:r w:rsidR="00500AC8">
        <w:rPr>
          <w:noProof/>
        </w:rPr>
        <w:t xml:space="preserve">licenciat en </w:t>
      </w:r>
      <w:r>
        <w:rPr>
          <w:noProof/>
        </w:rPr>
        <w:t>f</w:t>
      </w:r>
      <w:r w:rsidR="00500AC8">
        <w:rPr>
          <w:noProof/>
        </w:rPr>
        <w:t>ilosofia per la Universitat de Palerm (1976)</w:t>
      </w:r>
      <w:r>
        <w:rPr>
          <w:noProof/>
        </w:rPr>
        <w:t xml:space="preserve"> i</w:t>
      </w:r>
      <w:r w:rsidR="00500AC8">
        <w:rPr>
          <w:noProof/>
        </w:rPr>
        <w:t xml:space="preserve"> diplomat en arxivística, paleografia i diplomàtica per l</w:t>
      </w:r>
      <w:r w:rsidR="001F2166">
        <w:rPr>
          <w:noProof/>
        </w:rPr>
        <w:t>’</w:t>
      </w:r>
      <w:r w:rsidR="00500AC8" w:rsidRPr="00500AC8">
        <w:rPr>
          <w:noProof/>
        </w:rPr>
        <w:t>Ar</w:t>
      </w:r>
      <w:r w:rsidR="00F55097">
        <w:rPr>
          <w:noProof/>
        </w:rPr>
        <w:t>xiu</w:t>
      </w:r>
      <w:r w:rsidR="00500AC8" w:rsidRPr="00500AC8">
        <w:rPr>
          <w:noProof/>
        </w:rPr>
        <w:t xml:space="preserve"> </w:t>
      </w:r>
      <w:r w:rsidR="00F55097">
        <w:rPr>
          <w:noProof/>
        </w:rPr>
        <w:t xml:space="preserve">de </w:t>
      </w:r>
      <w:r w:rsidR="00500AC8" w:rsidRPr="00500AC8">
        <w:rPr>
          <w:noProof/>
        </w:rPr>
        <w:t>Palerm</w:t>
      </w:r>
      <w:r w:rsidR="00500AC8">
        <w:rPr>
          <w:noProof/>
        </w:rPr>
        <w:t xml:space="preserve"> (1978)</w:t>
      </w:r>
      <w:r>
        <w:rPr>
          <w:noProof/>
        </w:rPr>
        <w:t>. És professor d</w:t>
      </w:r>
      <w:r w:rsidR="001F2166">
        <w:rPr>
          <w:noProof/>
        </w:rPr>
        <w:t>’</w:t>
      </w:r>
      <w:r>
        <w:rPr>
          <w:noProof/>
        </w:rPr>
        <w:t xml:space="preserve">història medieval a la Universitat de Palerm i autor de </w:t>
      </w:r>
      <w:r w:rsidRPr="00B43BE7">
        <w:rPr>
          <w:noProof/>
        </w:rPr>
        <w:t xml:space="preserve">nombrosos assajos sobre </w:t>
      </w:r>
      <w:r>
        <w:rPr>
          <w:noProof/>
        </w:rPr>
        <w:t xml:space="preserve">la </w:t>
      </w:r>
      <w:r w:rsidRPr="00B43BE7">
        <w:rPr>
          <w:noProof/>
        </w:rPr>
        <w:t>Sicília me</w:t>
      </w:r>
      <w:r>
        <w:rPr>
          <w:noProof/>
        </w:rPr>
        <w:t>dieval i la Corona d</w:t>
      </w:r>
      <w:r w:rsidR="001F2166">
        <w:rPr>
          <w:noProof/>
        </w:rPr>
        <w:t>’</w:t>
      </w:r>
      <w:r>
        <w:rPr>
          <w:noProof/>
        </w:rPr>
        <w:t>Aragó en l</w:t>
      </w:r>
      <w:r w:rsidR="001F2166">
        <w:rPr>
          <w:noProof/>
        </w:rPr>
        <w:t>’</w:t>
      </w:r>
      <w:r>
        <w:rPr>
          <w:noProof/>
        </w:rPr>
        <w:t>e</w:t>
      </w:r>
      <w:r w:rsidRPr="00B43BE7">
        <w:rPr>
          <w:noProof/>
        </w:rPr>
        <w:t xml:space="preserve">dat </w:t>
      </w:r>
      <w:r>
        <w:rPr>
          <w:noProof/>
        </w:rPr>
        <w:t>m</w:t>
      </w:r>
      <w:r w:rsidRPr="00B43BE7">
        <w:rPr>
          <w:noProof/>
        </w:rPr>
        <w:t xml:space="preserve">itjana, com </w:t>
      </w:r>
      <w:r>
        <w:rPr>
          <w:noProof/>
        </w:rPr>
        <w:t xml:space="preserve">ara </w:t>
      </w:r>
      <w:r w:rsidRPr="00B43BE7">
        <w:rPr>
          <w:i/>
          <w:noProof/>
        </w:rPr>
        <w:t>Governare un regno. Potere, società e istituzioni in Sicilia fra Trecento e Quattrocento</w:t>
      </w:r>
      <w:r>
        <w:rPr>
          <w:i/>
          <w:noProof/>
        </w:rPr>
        <w:t xml:space="preserve"> </w:t>
      </w:r>
      <w:r>
        <w:rPr>
          <w:noProof/>
        </w:rPr>
        <w:t>(1991)</w:t>
      </w:r>
      <w:r w:rsidR="003D253A">
        <w:rPr>
          <w:noProof/>
        </w:rPr>
        <w:t xml:space="preserve"> i </w:t>
      </w:r>
      <w:r w:rsidR="003D253A" w:rsidRPr="003D253A">
        <w:rPr>
          <w:i/>
          <w:noProof/>
        </w:rPr>
        <w:t>La Corona d</w:t>
      </w:r>
      <w:r w:rsidR="001F2166">
        <w:rPr>
          <w:i/>
          <w:noProof/>
        </w:rPr>
        <w:t>’</w:t>
      </w:r>
      <w:r w:rsidR="003D253A" w:rsidRPr="003D253A">
        <w:rPr>
          <w:i/>
          <w:noProof/>
        </w:rPr>
        <w:t>Aragona nel Mediterraneo orientale del Quattrocento</w:t>
      </w:r>
      <w:r w:rsidR="003D253A">
        <w:rPr>
          <w:i/>
          <w:noProof/>
        </w:rPr>
        <w:t xml:space="preserve"> </w:t>
      </w:r>
      <w:r w:rsidR="003D253A">
        <w:rPr>
          <w:noProof/>
        </w:rPr>
        <w:t>(2009)</w:t>
      </w:r>
      <w:r>
        <w:rPr>
          <w:noProof/>
        </w:rPr>
        <w:t xml:space="preserve">. Des del 2009 forma part del consell de direcció de </w:t>
      </w:r>
      <w:r w:rsidR="00F55097">
        <w:rPr>
          <w:noProof/>
        </w:rPr>
        <w:t xml:space="preserve">la </w:t>
      </w:r>
      <w:r w:rsidR="00F55097" w:rsidRPr="00F55097">
        <w:rPr>
          <w:noProof/>
        </w:rPr>
        <w:t>Società Italiana degli Storici Medievisti (SISMED</w:t>
      </w:r>
      <w:r w:rsidR="00F55097">
        <w:rPr>
          <w:noProof/>
        </w:rPr>
        <w:t>)</w:t>
      </w:r>
      <w:r>
        <w:rPr>
          <w:noProof/>
        </w:rPr>
        <w:t>.</w:t>
      </w:r>
    </w:p>
    <w:p w14:paraId="27DF27AF" w14:textId="77777777" w:rsidR="006F02EE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lang w:val="ha-Latn-NG"/>
        </w:rPr>
      </w:pPr>
    </w:p>
    <w:p w14:paraId="37021BA6" w14:textId="77777777" w:rsidR="006F02EE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Andreu Domingo</w:t>
      </w:r>
      <w:r w:rsidRPr="00211CCB">
        <w:rPr>
          <w:noProof/>
          <w:lang w:val="ha-Latn-NG"/>
        </w:rPr>
        <w:t xml:space="preserve"> </w:t>
      </w:r>
    </w:p>
    <w:p w14:paraId="66EB8D30" w14:textId="77777777" w:rsidR="006F02EE" w:rsidRDefault="002E0A41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noProof/>
          <w:lang w:val="ha-Latn-NG"/>
        </w:rPr>
      </w:pPr>
      <w:r>
        <w:rPr>
          <w:noProof/>
          <w:lang w:val="ca-ES"/>
        </w:rPr>
        <w:t>É</w:t>
      </w:r>
      <w:r w:rsidRPr="002E0A41">
        <w:rPr>
          <w:noProof/>
          <w:lang w:val="ha-Latn-NG"/>
        </w:rPr>
        <w:t>s doctor en sociologia, professor del Departament de Geografia de la U</w:t>
      </w:r>
      <w:r>
        <w:rPr>
          <w:noProof/>
          <w:lang w:val="ca-ES"/>
        </w:rPr>
        <w:t xml:space="preserve">niversitat Autònoma de Barcelona </w:t>
      </w:r>
      <w:r w:rsidRPr="002E0A41">
        <w:rPr>
          <w:noProof/>
          <w:lang w:val="ha-Latn-NG"/>
        </w:rPr>
        <w:t>i sotsdirector del Centre d</w:t>
      </w:r>
      <w:r w:rsidR="001F2166">
        <w:rPr>
          <w:noProof/>
          <w:lang w:val="ha-Latn-NG"/>
        </w:rPr>
        <w:t>’</w:t>
      </w:r>
      <w:r w:rsidRPr="002E0A41">
        <w:rPr>
          <w:noProof/>
          <w:lang w:val="ha-Latn-NG"/>
        </w:rPr>
        <w:t>Estudis Demogràfics. Està especialitzat en l</w:t>
      </w:r>
      <w:r w:rsidR="001F2166">
        <w:rPr>
          <w:noProof/>
          <w:lang w:val="ha-Latn-NG"/>
        </w:rPr>
        <w:t>’</w:t>
      </w:r>
      <w:r w:rsidRPr="002E0A41">
        <w:rPr>
          <w:noProof/>
          <w:lang w:val="ha-Latn-NG"/>
        </w:rPr>
        <w:t xml:space="preserve">estudi de la població i ha realitzat investigacions en els àmbits de la família i </w:t>
      </w:r>
      <w:r w:rsidR="00F8214D">
        <w:rPr>
          <w:noProof/>
          <w:lang w:val="ca-ES"/>
        </w:rPr>
        <w:t>el</w:t>
      </w:r>
      <w:r>
        <w:rPr>
          <w:noProof/>
          <w:lang w:val="ha-Latn-NG"/>
        </w:rPr>
        <w:t xml:space="preserve"> matrimoni. Darrerament</w:t>
      </w:r>
      <w:r w:rsidRPr="002E0A41">
        <w:rPr>
          <w:noProof/>
          <w:lang w:val="ha-Latn-NG"/>
        </w:rPr>
        <w:t xml:space="preserve"> ha centrat l</w:t>
      </w:r>
      <w:r w:rsidR="001F1EBE">
        <w:rPr>
          <w:noProof/>
          <w:lang w:val="ca-ES"/>
        </w:rPr>
        <w:t xml:space="preserve">a </w:t>
      </w:r>
      <w:r w:rsidRPr="002E0A41">
        <w:rPr>
          <w:noProof/>
          <w:lang w:val="ha-Latn-NG"/>
        </w:rPr>
        <w:t>recer</w:t>
      </w:r>
      <w:r w:rsidR="001F1EBE">
        <w:rPr>
          <w:noProof/>
          <w:lang w:val="ca-ES"/>
        </w:rPr>
        <w:t>ca</w:t>
      </w:r>
      <w:r w:rsidRPr="002E0A41">
        <w:rPr>
          <w:noProof/>
          <w:lang w:val="ha-Latn-NG"/>
        </w:rPr>
        <w:t xml:space="preserve"> en les migracions internacionals. Ha escrit articles en </w:t>
      </w:r>
      <w:r>
        <w:rPr>
          <w:noProof/>
          <w:lang w:val="ha-Latn-NG"/>
        </w:rPr>
        <w:t xml:space="preserve">revistes especialitzades i </w:t>
      </w:r>
      <w:r w:rsidR="00D0255D">
        <w:rPr>
          <w:noProof/>
          <w:lang w:val="ca-ES"/>
        </w:rPr>
        <w:t>obres</w:t>
      </w:r>
      <w:r>
        <w:rPr>
          <w:noProof/>
          <w:lang w:val="ca-ES"/>
        </w:rPr>
        <w:t xml:space="preserve"> com l</w:t>
      </w:r>
      <w:r w:rsidR="001F2166">
        <w:rPr>
          <w:noProof/>
          <w:lang w:val="ca-ES"/>
        </w:rPr>
        <w:t>’</w:t>
      </w:r>
      <w:r w:rsidRPr="002E0A41">
        <w:rPr>
          <w:noProof/>
          <w:lang w:val="ha-Latn-NG"/>
        </w:rPr>
        <w:t xml:space="preserve">assaig </w:t>
      </w:r>
      <w:r w:rsidRPr="002E0A41">
        <w:rPr>
          <w:i/>
          <w:noProof/>
          <w:lang w:val="ha-Latn-NG"/>
        </w:rPr>
        <w:t>Descenso literario a los infiernos demográficos: distopía y población</w:t>
      </w:r>
      <w:r w:rsidRPr="002E0A41">
        <w:rPr>
          <w:noProof/>
          <w:lang w:val="ha-Latn-NG"/>
        </w:rPr>
        <w:t xml:space="preserve"> (</w:t>
      </w:r>
      <w:r>
        <w:rPr>
          <w:noProof/>
          <w:lang w:val="ca-ES"/>
        </w:rPr>
        <w:t>2008</w:t>
      </w:r>
      <w:r w:rsidRPr="002E0A41">
        <w:rPr>
          <w:noProof/>
          <w:lang w:val="ha-Latn-NG"/>
        </w:rPr>
        <w:t xml:space="preserve">) i </w:t>
      </w:r>
      <w:r w:rsidRPr="002E0A41">
        <w:rPr>
          <w:i/>
          <w:noProof/>
          <w:lang w:val="ha-Latn-NG"/>
        </w:rPr>
        <w:t>El llegat del doctor Deulofeu</w:t>
      </w:r>
      <w:r w:rsidRPr="002E0A41">
        <w:rPr>
          <w:noProof/>
          <w:lang w:val="ha-Latn-NG"/>
        </w:rPr>
        <w:t xml:space="preserve"> (</w:t>
      </w:r>
      <w:r>
        <w:rPr>
          <w:noProof/>
          <w:lang w:val="ca-ES"/>
        </w:rPr>
        <w:t>P</w:t>
      </w:r>
      <w:r w:rsidRPr="002E0A41">
        <w:rPr>
          <w:noProof/>
          <w:lang w:val="ha-Latn-NG"/>
        </w:rPr>
        <w:t>remi Mari</w:t>
      </w:r>
      <w:r>
        <w:rPr>
          <w:noProof/>
          <w:lang w:val="ca-ES"/>
        </w:rPr>
        <w:t>à</w:t>
      </w:r>
      <w:r w:rsidRPr="002E0A41">
        <w:rPr>
          <w:noProof/>
          <w:lang w:val="ha-Latn-NG"/>
        </w:rPr>
        <w:t xml:space="preserve"> Vayreda</w:t>
      </w:r>
      <w:r>
        <w:rPr>
          <w:noProof/>
          <w:lang w:val="ca-ES"/>
        </w:rPr>
        <w:t xml:space="preserve"> 2004)</w:t>
      </w:r>
      <w:r w:rsidRPr="002E0A41">
        <w:rPr>
          <w:noProof/>
          <w:lang w:val="ha-Latn-NG"/>
        </w:rPr>
        <w:t>.</w:t>
      </w:r>
    </w:p>
    <w:p w14:paraId="75945B20" w14:textId="77777777" w:rsidR="006F02EE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noProof/>
          <w:lang w:val="ha-Latn-NG"/>
        </w:rPr>
      </w:pPr>
    </w:p>
    <w:p w14:paraId="5778E205" w14:textId="77777777" w:rsidR="00176716" w:rsidRDefault="00176716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lang w:val="ha-Latn-NG"/>
        </w:rPr>
        <w:t>Hermenegildo Fernandes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 </w:t>
      </w:r>
    </w:p>
    <w:p w14:paraId="5383BC59" w14:textId="77777777" w:rsidR="00CD10D5" w:rsidRDefault="00450DAE" w:rsidP="00A96234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b/>
          <w:noProof/>
          <w:lang w:val="ha-Latn-NG"/>
        </w:rPr>
      </w:pPr>
      <w:r>
        <w:rPr>
          <w:rFonts w:ascii="Calibri" w:eastAsia="Calibri" w:hAnsi="Calibri" w:cs="Times New Roman"/>
          <w:noProof/>
          <w:lang w:val="ca-ES"/>
        </w:rPr>
        <w:t>É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s </w:t>
      </w:r>
      <w:r>
        <w:rPr>
          <w:rFonts w:ascii="Calibri" w:eastAsia="Calibri" w:hAnsi="Calibri" w:cs="Times New Roman"/>
          <w:noProof/>
          <w:lang w:val="ca-ES"/>
        </w:rPr>
        <w:t>p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rofessor </w:t>
      </w:r>
      <w:r>
        <w:rPr>
          <w:rFonts w:ascii="Calibri" w:eastAsia="Calibri" w:hAnsi="Calibri" w:cs="Times New Roman"/>
          <w:noProof/>
          <w:lang w:val="ca-ES"/>
        </w:rPr>
        <w:t>a</w:t>
      </w:r>
      <w:r w:rsidRPr="00450DAE">
        <w:rPr>
          <w:rFonts w:ascii="Calibri" w:eastAsia="Calibri" w:hAnsi="Calibri" w:cs="Times New Roman"/>
          <w:noProof/>
          <w:lang w:val="ha-Latn-NG"/>
        </w:rPr>
        <w:t>djunt al Departament d</w:t>
      </w:r>
      <w:r w:rsidR="001F2166">
        <w:rPr>
          <w:rFonts w:ascii="Calibri" w:eastAsia="Calibri" w:hAnsi="Calibri" w:cs="Times New Roman"/>
          <w:noProof/>
          <w:lang w:val="ca-ES"/>
        </w:rPr>
        <w:t>’</w:t>
      </w:r>
      <w:r w:rsidRPr="00450DAE">
        <w:rPr>
          <w:rFonts w:ascii="Calibri" w:eastAsia="Calibri" w:hAnsi="Calibri" w:cs="Times New Roman"/>
          <w:noProof/>
          <w:lang w:val="ha-Latn-NG"/>
        </w:rPr>
        <w:t>Història</w:t>
      </w:r>
      <w:r>
        <w:rPr>
          <w:rFonts w:ascii="Calibri" w:eastAsia="Calibri" w:hAnsi="Calibri" w:cs="Times New Roman"/>
          <w:noProof/>
          <w:lang w:val="ca-ES"/>
        </w:rPr>
        <w:t xml:space="preserve"> a </w:t>
      </w:r>
      <w:r w:rsidRPr="00450DAE">
        <w:rPr>
          <w:rFonts w:ascii="Calibri" w:eastAsia="Calibri" w:hAnsi="Calibri" w:cs="Times New Roman"/>
          <w:noProof/>
          <w:lang w:val="ha-Latn-NG"/>
        </w:rPr>
        <w:t>la Facultat d</w:t>
      </w:r>
      <w:r>
        <w:rPr>
          <w:rFonts w:ascii="Calibri" w:eastAsia="Calibri" w:hAnsi="Calibri" w:cs="Times New Roman"/>
          <w:noProof/>
          <w:lang w:val="ca-ES"/>
        </w:rPr>
        <w:t>e Lletres de la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Universitat de Lisboa,</w:t>
      </w:r>
      <w:r>
        <w:rPr>
          <w:rFonts w:ascii="Calibri" w:eastAsia="Calibri" w:hAnsi="Calibri" w:cs="Times New Roman"/>
          <w:noProof/>
          <w:lang w:val="ca-ES"/>
        </w:rPr>
        <w:t xml:space="preserve"> </w:t>
      </w:r>
      <w:r w:rsidRPr="00450DAE">
        <w:rPr>
          <w:rFonts w:ascii="Calibri" w:eastAsia="Calibri" w:hAnsi="Calibri" w:cs="Times New Roman"/>
          <w:noProof/>
          <w:lang w:val="ha-Latn-NG"/>
        </w:rPr>
        <w:t>on ensenya des de 1987</w:t>
      </w:r>
      <w:r>
        <w:rPr>
          <w:rFonts w:ascii="Calibri" w:eastAsia="Calibri" w:hAnsi="Calibri" w:cs="Times New Roman"/>
          <w:noProof/>
          <w:lang w:val="ca-ES"/>
        </w:rPr>
        <w:t xml:space="preserve"> i exerceix de director adjunt des del 2009. </w:t>
      </w:r>
      <w:r w:rsidRPr="00450DAE">
        <w:rPr>
          <w:rFonts w:ascii="Calibri" w:eastAsia="Calibri" w:hAnsi="Calibri" w:cs="Times New Roman"/>
          <w:noProof/>
          <w:lang w:val="ha-Latn-NG"/>
        </w:rPr>
        <w:t>S</w:t>
      </w:r>
      <w:r w:rsidR="001F2166">
        <w:rPr>
          <w:rFonts w:ascii="Calibri" w:eastAsia="Calibri" w:hAnsi="Calibri" w:cs="Times New Roman"/>
          <w:noProof/>
          <w:lang w:val="ca-ES"/>
        </w:rPr>
        <w:t>’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ha dedicat a </w:t>
      </w:r>
      <w:r>
        <w:rPr>
          <w:rFonts w:ascii="Calibri" w:eastAsia="Calibri" w:hAnsi="Calibri" w:cs="Times New Roman"/>
          <w:noProof/>
          <w:lang w:val="ca-ES"/>
        </w:rPr>
        <w:t>la h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istòria medieval, </w:t>
      </w:r>
      <w:r w:rsidR="001F1EBE">
        <w:rPr>
          <w:rFonts w:ascii="Calibri" w:eastAsia="Calibri" w:hAnsi="Calibri" w:cs="Times New Roman"/>
          <w:noProof/>
          <w:lang w:val="ca-ES"/>
        </w:rPr>
        <w:t xml:space="preserve">a </w:t>
      </w:r>
      <w:r w:rsidRPr="00450DAE">
        <w:rPr>
          <w:rFonts w:ascii="Calibri" w:eastAsia="Calibri" w:hAnsi="Calibri" w:cs="Times New Roman"/>
          <w:noProof/>
          <w:lang w:val="ha-Latn-NG"/>
        </w:rPr>
        <w:t>la història d</w:t>
      </w:r>
      <w:r w:rsidR="001F2166">
        <w:rPr>
          <w:rFonts w:ascii="Calibri" w:eastAsia="Calibri" w:hAnsi="Calibri" w:cs="Times New Roman"/>
          <w:noProof/>
          <w:lang w:val="ca-ES"/>
        </w:rPr>
        <w:t>’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al-Andalus i </w:t>
      </w:r>
      <w:r>
        <w:rPr>
          <w:rFonts w:ascii="Calibri" w:eastAsia="Calibri" w:hAnsi="Calibri" w:cs="Times New Roman"/>
          <w:noProof/>
          <w:lang w:val="ca-ES"/>
        </w:rPr>
        <w:t xml:space="preserve">a </w:t>
      </w:r>
      <w:r w:rsidRPr="00450DAE">
        <w:rPr>
          <w:rFonts w:ascii="Calibri" w:eastAsia="Calibri" w:hAnsi="Calibri" w:cs="Times New Roman"/>
          <w:noProof/>
          <w:lang w:val="ha-Latn-NG"/>
        </w:rPr>
        <w:t>la història de l</w:t>
      </w:r>
      <w:r w:rsidR="001F2166">
        <w:rPr>
          <w:rFonts w:ascii="Calibri" w:eastAsia="Calibri" w:hAnsi="Calibri" w:cs="Times New Roman"/>
          <w:noProof/>
          <w:lang w:val="ca-ES"/>
        </w:rPr>
        <w:t>’</w:t>
      </w:r>
      <w:r w:rsidRPr="00450DAE">
        <w:rPr>
          <w:rFonts w:ascii="Calibri" w:eastAsia="Calibri" w:hAnsi="Calibri" w:cs="Times New Roman"/>
          <w:noProof/>
          <w:lang w:val="ha-Latn-NG"/>
        </w:rPr>
        <w:t>Islam medieval</w:t>
      </w:r>
      <w:r>
        <w:rPr>
          <w:rFonts w:ascii="Calibri" w:eastAsia="Calibri" w:hAnsi="Calibri" w:cs="Times New Roman"/>
          <w:noProof/>
          <w:lang w:val="ca-ES"/>
        </w:rPr>
        <w:t xml:space="preserve">. </w:t>
      </w:r>
      <w:r w:rsidRPr="00450DAE">
        <w:rPr>
          <w:rFonts w:ascii="Calibri" w:eastAsia="Calibri" w:hAnsi="Calibri" w:cs="Times New Roman"/>
          <w:noProof/>
          <w:lang w:val="ha-Latn-NG"/>
        </w:rPr>
        <w:t>És professor visitant</w:t>
      </w:r>
      <w:r>
        <w:rPr>
          <w:rFonts w:ascii="Calibri" w:eastAsia="Calibri" w:hAnsi="Calibri" w:cs="Times New Roman"/>
          <w:noProof/>
          <w:lang w:val="ca-ES"/>
        </w:rPr>
        <w:t xml:space="preserve"> a la 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Universitat Mohamed V al-Agdal Rabat. </w:t>
      </w:r>
      <w:r>
        <w:rPr>
          <w:rFonts w:ascii="Calibri" w:eastAsia="Calibri" w:hAnsi="Calibri" w:cs="Times New Roman"/>
          <w:noProof/>
          <w:lang w:val="ca-ES"/>
        </w:rPr>
        <w:t>Ha c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ol·laborat en la </w:t>
      </w:r>
      <w:r w:rsidRPr="00450DAE">
        <w:rPr>
          <w:rFonts w:ascii="Calibri" w:eastAsia="Calibri" w:hAnsi="Calibri" w:cs="Times New Roman"/>
          <w:i/>
          <w:noProof/>
          <w:lang w:val="ha-Latn-NG"/>
        </w:rPr>
        <w:t>Hist</w:t>
      </w:r>
      <w:r w:rsidRPr="00450DAE">
        <w:rPr>
          <w:rFonts w:ascii="Calibri" w:eastAsia="Calibri" w:hAnsi="Calibri" w:cs="Times New Roman"/>
          <w:i/>
          <w:noProof/>
          <w:lang w:val="ca-ES"/>
        </w:rPr>
        <w:t>ó</w:t>
      </w:r>
      <w:r w:rsidRPr="00450DAE">
        <w:rPr>
          <w:rFonts w:ascii="Calibri" w:eastAsia="Calibri" w:hAnsi="Calibri" w:cs="Times New Roman"/>
          <w:i/>
          <w:noProof/>
          <w:lang w:val="ha-Latn-NG"/>
        </w:rPr>
        <w:t>ria</w:t>
      </w:r>
      <w:r w:rsidRPr="00450DAE">
        <w:rPr>
          <w:rFonts w:ascii="Calibri" w:eastAsia="Calibri" w:hAnsi="Calibri" w:cs="Times New Roman"/>
          <w:i/>
          <w:noProof/>
          <w:lang w:val="ca-ES"/>
        </w:rPr>
        <w:t xml:space="preserve"> </w:t>
      </w:r>
      <w:r w:rsidRPr="00450DAE">
        <w:rPr>
          <w:rFonts w:ascii="Calibri" w:eastAsia="Calibri" w:hAnsi="Calibri" w:cs="Times New Roman"/>
          <w:i/>
          <w:noProof/>
          <w:lang w:val="ha-Latn-NG"/>
        </w:rPr>
        <w:t>de Portugal</w:t>
      </w:r>
      <w:r>
        <w:rPr>
          <w:rFonts w:ascii="Calibri" w:eastAsia="Calibri" w:hAnsi="Calibri" w:cs="Times New Roman"/>
          <w:noProof/>
          <w:lang w:val="ha-Latn-NG"/>
        </w:rPr>
        <w:t>, dirigida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per John Medina </w:t>
      </w:r>
      <w:r>
        <w:rPr>
          <w:rFonts w:ascii="Calibri" w:eastAsia="Calibri" w:hAnsi="Calibri" w:cs="Times New Roman"/>
          <w:noProof/>
          <w:lang w:val="ca-ES"/>
        </w:rPr>
        <w:t>(</w:t>
      </w:r>
      <w:r>
        <w:rPr>
          <w:rFonts w:ascii="Calibri" w:eastAsia="Calibri" w:hAnsi="Calibri" w:cs="Times New Roman"/>
          <w:noProof/>
          <w:lang w:val="ha-Latn-NG"/>
        </w:rPr>
        <w:t>volum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3</w:t>
      </w:r>
      <w:r>
        <w:rPr>
          <w:rFonts w:ascii="Calibri" w:eastAsia="Calibri" w:hAnsi="Calibri" w:cs="Times New Roman"/>
          <w:noProof/>
          <w:lang w:val="ca-ES"/>
        </w:rPr>
        <w:t>)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i</w:t>
      </w:r>
      <w:r>
        <w:rPr>
          <w:rFonts w:ascii="Calibri" w:eastAsia="Calibri" w:hAnsi="Calibri" w:cs="Times New Roman"/>
          <w:noProof/>
          <w:lang w:val="ca-ES"/>
        </w:rPr>
        <w:t xml:space="preserve"> en la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</w:t>
      </w:r>
      <w:r w:rsidR="00915830" w:rsidRPr="00915830">
        <w:rPr>
          <w:rFonts w:ascii="Calibri" w:eastAsia="Calibri" w:hAnsi="Calibri" w:cs="Times New Roman"/>
          <w:i/>
          <w:noProof/>
          <w:lang w:val="ha-Latn-NG"/>
        </w:rPr>
        <w:t>Nova História da Expansão Portuguesa</w:t>
      </w:r>
      <w:r w:rsidRPr="00450DAE">
        <w:rPr>
          <w:rFonts w:ascii="Calibri" w:eastAsia="Calibri" w:hAnsi="Calibri" w:cs="Times New Roman"/>
          <w:noProof/>
          <w:lang w:val="ha-Latn-NG"/>
        </w:rPr>
        <w:t>, dirigida per</w:t>
      </w:r>
      <w:r w:rsidRPr="00414403">
        <w:rPr>
          <w:lang w:val="es-ES"/>
        </w:rPr>
        <w:t xml:space="preserve"> 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António Henrique Rodrigo de Oliveira </w:t>
      </w:r>
      <w:r>
        <w:rPr>
          <w:rFonts w:ascii="Calibri" w:eastAsia="Calibri" w:hAnsi="Calibri" w:cs="Times New Roman"/>
          <w:noProof/>
          <w:lang w:val="ca-ES"/>
        </w:rPr>
        <w:t>(</w:t>
      </w:r>
      <w:r w:rsidRPr="00450DAE">
        <w:rPr>
          <w:rFonts w:ascii="Calibri" w:eastAsia="Calibri" w:hAnsi="Calibri" w:cs="Times New Roman"/>
          <w:noProof/>
          <w:lang w:val="ha-Latn-NG"/>
        </w:rPr>
        <w:t>vol</w:t>
      </w:r>
      <w:r>
        <w:rPr>
          <w:rFonts w:ascii="Calibri" w:eastAsia="Calibri" w:hAnsi="Calibri" w:cs="Times New Roman"/>
          <w:noProof/>
          <w:lang w:val="ca-ES"/>
        </w:rPr>
        <w:t>um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3</w:t>
      </w:r>
      <w:r>
        <w:rPr>
          <w:rFonts w:ascii="Calibri" w:eastAsia="Calibri" w:hAnsi="Calibri" w:cs="Times New Roman"/>
          <w:noProof/>
          <w:lang w:val="ca-ES"/>
        </w:rPr>
        <w:t>). És m</w:t>
      </w:r>
      <w:r w:rsidRPr="00450DAE">
        <w:rPr>
          <w:rFonts w:ascii="Calibri" w:eastAsia="Calibri" w:hAnsi="Calibri" w:cs="Times New Roman"/>
          <w:noProof/>
          <w:lang w:val="ha-Latn-NG"/>
        </w:rPr>
        <w:t>embre de la Sociedade Portuguesa de</w:t>
      </w:r>
      <w:r w:rsidR="00915830">
        <w:rPr>
          <w:rFonts w:ascii="Calibri" w:eastAsia="Calibri" w:hAnsi="Calibri" w:cs="Times New Roman"/>
          <w:noProof/>
          <w:lang w:val="ca-ES"/>
        </w:rPr>
        <w:t xml:space="preserve"> </w:t>
      </w:r>
      <w:r w:rsidRPr="00450DAE">
        <w:rPr>
          <w:rFonts w:ascii="Calibri" w:eastAsia="Calibri" w:hAnsi="Calibri" w:cs="Times New Roman"/>
          <w:noProof/>
          <w:lang w:val="ha-Latn-NG"/>
        </w:rPr>
        <w:t>Estudos Medievais</w:t>
      </w:r>
      <w:r w:rsidR="00915830">
        <w:rPr>
          <w:rFonts w:ascii="Calibri" w:eastAsia="Calibri" w:hAnsi="Calibri" w:cs="Times New Roman"/>
          <w:noProof/>
          <w:lang w:val="ca-ES"/>
        </w:rPr>
        <w:t xml:space="preserve"> i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d</w:t>
      </w:r>
      <w:r w:rsidR="00915830">
        <w:rPr>
          <w:rFonts w:ascii="Calibri" w:eastAsia="Calibri" w:hAnsi="Calibri" w:cs="Times New Roman"/>
          <w:noProof/>
          <w:lang w:val="ca-ES"/>
        </w:rPr>
        <w:t>e la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Sociedade de Geografia de Lisboa</w:t>
      </w:r>
      <w:r w:rsidR="00915830">
        <w:rPr>
          <w:rFonts w:ascii="Calibri" w:eastAsia="Calibri" w:hAnsi="Calibri" w:cs="Times New Roman"/>
          <w:noProof/>
          <w:lang w:val="ca-ES"/>
        </w:rPr>
        <w:t>,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</w:t>
      </w:r>
      <w:r w:rsidR="00915830">
        <w:rPr>
          <w:rFonts w:ascii="Calibri" w:eastAsia="Calibri" w:hAnsi="Calibri" w:cs="Times New Roman"/>
          <w:noProof/>
          <w:lang w:val="ca-ES"/>
        </w:rPr>
        <w:t>i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investigador d</w:t>
      </w:r>
      <w:r w:rsidR="00915830">
        <w:rPr>
          <w:rFonts w:ascii="Calibri" w:eastAsia="Calibri" w:hAnsi="Calibri" w:cs="Times New Roman"/>
          <w:noProof/>
          <w:lang w:val="ca-ES"/>
        </w:rPr>
        <w:t>el</w:t>
      </w:r>
      <w:r w:rsidRPr="00450DAE">
        <w:rPr>
          <w:rFonts w:ascii="Calibri" w:eastAsia="Calibri" w:hAnsi="Calibri" w:cs="Times New Roman"/>
          <w:noProof/>
          <w:lang w:val="ha-Latn-NG"/>
        </w:rPr>
        <w:t xml:space="preserve"> Centro</w:t>
      </w:r>
      <w:r w:rsidR="00915830">
        <w:rPr>
          <w:rFonts w:ascii="Calibri" w:eastAsia="Calibri" w:hAnsi="Calibri" w:cs="Times New Roman"/>
          <w:noProof/>
          <w:lang w:val="ca-ES"/>
        </w:rPr>
        <w:t xml:space="preserve"> </w:t>
      </w:r>
      <w:r w:rsidRPr="00450DAE">
        <w:rPr>
          <w:rFonts w:ascii="Calibri" w:eastAsia="Calibri" w:hAnsi="Calibri" w:cs="Times New Roman"/>
          <w:noProof/>
          <w:lang w:val="ha-Latn-NG"/>
        </w:rPr>
        <w:t>de História da FLUL.</w:t>
      </w:r>
    </w:p>
    <w:p w14:paraId="7FDD76B3" w14:textId="77777777" w:rsidR="00B84CD1" w:rsidRDefault="00B84CD1">
      <w:pPr>
        <w:rPr>
          <w:b/>
          <w:noProof/>
          <w:lang w:val="ha-Latn-NG"/>
        </w:rPr>
      </w:pPr>
      <w:r>
        <w:rPr>
          <w:b/>
          <w:noProof/>
          <w:lang w:val="ha-Latn-NG"/>
        </w:rPr>
        <w:br w:type="page"/>
      </w:r>
    </w:p>
    <w:p w14:paraId="6E1F9F18" w14:textId="77777777" w:rsidR="00A96234" w:rsidRDefault="00A96234" w:rsidP="00A96234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4E27557A" w14:textId="77777777" w:rsidR="00A96234" w:rsidRDefault="00A96234" w:rsidP="00A96234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5607099A" w14:textId="77777777" w:rsidR="00176716" w:rsidRPr="00211CCB" w:rsidRDefault="00176716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lang w:val="ha-Latn-NG"/>
        </w:rPr>
        <w:t>Llorenç Ferrer Alòs</w:t>
      </w:r>
      <w:r w:rsidR="006F02EE">
        <w:rPr>
          <w:noProof/>
          <w:lang w:val="ha-Latn-NG"/>
        </w:rPr>
        <w:t xml:space="preserve"> </w:t>
      </w:r>
    </w:p>
    <w:p w14:paraId="67084271" w14:textId="77777777" w:rsidR="00CD10D5" w:rsidRPr="00CD10D5" w:rsidRDefault="00CD10D5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noProof/>
          <w:lang w:val="ca-ES"/>
        </w:rPr>
      </w:pPr>
      <w:r w:rsidRPr="00CD10D5">
        <w:rPr>
          <w:noProof/>
          <w:lang w:val="ca-ES"/>
        </w:rPr>
        <w:t>És c</w:t>
      </w:r>
      <w:r w:rsidRPr="00CD10D5">
        <w:rPr>
          <w:noProof/>
          <w:lang w:val="ha-Latn-NG"/>
        </w:rPr>
        <w:t xml:space="preserve">atedràtic </w:t>
      </w:r>
      <w:r w:rsidRPr="00CD10D5">
        <w:rPr>
          <w:noProof/>
          <w:lang w:val="ca-ES"/>
        </w:rPr>
        <w:t>del Departament d</w:t>
      </w:r>
      <w:r w:rsidR="001F2166">
        <w:rPr>
          <w:noProof/>
          <w:lang w:val="ca-ES"/>
        </w:rPr>
        <w:t>’</w:t>
      </w:r>
      <w:r w:rsidRPr="00CD10D5">
        <w:rPr>
          <w:noProof/>
          <w:lang w:val="ca-ES"/>
        </w:rPr>
        <w:t>Història</w:t>
      </w:r>
      <w:r w:rsidRPr="00CD10D5">
        <w:rPr>
          <w:noProof/>
          <w:lang w:val="ha-Latn-NG"/>
        </w:rPr>
        <w:t xml:space="preserve"> Contemporània</w:t>
      </w:r>
      <w:r w:rsidRPr="00CD10D5">
        <w:rPr>
          <w:noProof/>
          <w:lang w:val="ca-ES"/>
        </w:rPr>
        <w:t xml:space="preserve"> de la Facultat de Geografia i Història de la</w:t>
      </w:r>
      <w:r w:rsidRPr="00CD10D5">
        <w:rPr>
          <w:noProof/>
          <w:lang w:val="ha-Latn-NG"/>
        </w:rPr>
        <w:t xml:space="preserve"> Universitat de Barcelona</w:t>
      </w:r>
      <w:r w:rsidRPr="00CD10D5">
        <w:rPr>
          <w:noProof/>
          <w:lang w:val="ca-ES"/>
        </w:rPr>
        <w:t>. Les seves línies de recerca són h</w:t>
      </w:r>
      <w:r w:rsidRPr="00CD10D5">
        <w:rPr>
          <w:noProof/>
          <w:lang w:val="ha-Latn-NG"/>
        </w:rPr>
        <w:t>istòria de la familia</w:t>
      </w:r>
      <w:r w:rsidRPr="00CD10D5">
        <w:rPr>
          <w:noProof/>
          <w:lang w:val="ca-ES"/>
        </w:rPr>
        <w:t>,</w:t>
      </w:r>
      <w:r w:rsidRPr="00CD10D5">
        <w:rPr>
          <w:noProof/>
          <w:lang w:val="ha-Latn-NG"/>
        </w:rPr>
        <w:t xml:space="preserve"> història agrària, història del treball, protoindustrialització, </w:t>
      </w:r>
      <w:r w:rsidRPr="00CD10D5">
        <w:rPr>
          <w:noProof/>
          <w:lang w:val="ca-ES"/>
        </w:rPr>
        <w:t xml:space="preserve">i </w:t>
      </w:r>
      <w:r w:rsidRPr="00CD10D5">
        <w:rPr>
          <w:noProof/>
          <w:lang w:val="ha-Latn-NG"/>
        </w:rPr>
        <w:t xml:space="preserve">fiscalitat. </w:t>
      </w:r>
      <w:r w:rsidRPr="00CD10D5">
        <w:rPr>
          <w:smallCaps/>
          <w:noProof/>
          <w:lang w:val="ca-ES"/>
        </w:rPr>
        <w:t>H</w:t>
      </w:r>
      <w:r w:rsidRPr="00CD10D5">
        <w:rPr>
          <w:noProof/>
          <w:lang w:val="ca-ES"/>
        </w:rPr>
        <w:t xml:space="preserve">a desenvolupat diferents projectes en el </w:t>
      </w:r>
      <w:r w:rsidR="001F1EBE">
        <w:rPr>
          <w:noProof/>
          <w:lang w:val="ca-ES"/>
        </w:rPr>
        <w:t xml:space="preserve">context del </w:t>
      </w:r>
      <w:r w:rsidRPr="00CD10D5">
        <w:rPr>
          <w:noProof/>
          <w:lang w:val="ca-ES"/>
        </w:rPr>
        <w:t xml:space="preserve">grup Treball, Institucions i Gènere. </w:t>
      </w:r>
      <w:r w:rsidR="004809DC">
        <w:rPr>
          <w:noProof/>
          <w:lang w:val="ca-ES"/>
        </w:rPr>
        <w:t>Entre altres publicacions és autor de</w:t>
      </w:r>
      <w:r>
        <w:rPr>
          <w:noProof/>
          <w:lang w:val="ca-ES"/>
        </w:rPr>
        <w:t xml:space="preserve"> </w:t>
      </w:r>
      <w:r w:rsidRPr="00CD10D5">
        <w:rPr>
          <w:i/>
          <w:noProof/>
          <w:lang w:val="ca-ES"/>
        </w:rPr>
        <w:t xml:space="preserve">Sociologia de la industrialització. De la seda al cotó a la Catalunya Central (segles </w:t>
      </w:r>
      <w:r w:rsidR="001F1EBE" w:rsidRPr="001F1EBE">
        <w:rPr>
          <w:i/>
          <w:smallCaps/>
          <w:noProof/>
          <w:lang w:val="ca-ES"/>
        </w:rPr>
        <w:t>xviii-xix</w:t>
      </w:r>
      <w:r w:rsidRPr="00CD10D5">
        <w:rPr>
          <w:i/>
          <w:noProof/>
          <w:lang w:val="ca-ES"/>
        </w:rPr>
        <w:t>)</w:t>
      </w:r>
      <w:r>
        <w:rPr>
          <w:i/>
          <w:noProof/>
          <w:lang w:val="ca-ES"/>
        </w:rPr>
        <w:t xml:space="preserve"> </w:t>
      </w:r>
      <w:r>
        <w:rPr>
          <w:noProof/>
          <w:lang w:val="ca-ES"/>
        </w:rPr>
        <w:t>(</w:t>
      </w:r>
      <w:r w:rsidRPr="00CD10D5">
        <w:rPr>
          <w:noProof/>
          <w:lang w:val="ca-ES"/>
        </w:rPr>
        <w:t>2011</w:t>
      </w:r>
      <w:r>
        <w:rPr>
          <w:noProof/>
          <w:lang w:val="ca-ES"/>
        </w:rPr>
        <w:t>) i</w:t>
      </w:r>
      <w:r w:rsidRPr="00CD10D5">
        <w:rPr>
          <w:noProof/>
          <w:lang w:val="ca-ES"/>
        </w:rPr>
        <w:t xml:space="preserve"> </w:t>
      </w:r>
      <w:r w:rsidRPr="00CD10D5">
        <w:rPr>
          <w:i/>
          <w:noProof/>
          <w:lang w:val="ca-ES"/>
        </w:rPr>
        <w:t>Feines i eines de pagès</w:t>
      </w:r>
      <w:r>
        <w:rPr>
          <w:i/>
          <w:noProof/>
          <w:lang w:val="ca-ES"/>
        </w:rPr>
        <w:t xml:space="preserve"> </w:t>
      </w:r>
      <w:r>
        <w:rPr>
          <w:noProof/>
          <w:lang w:val="ca-ES"/>
        </w:rPr>
        <w:t>(</w:t>
      </w:r>
      <w:r w:rsidRPr="00CD10D5">
        <w:rPr>
          <w:noProof/>
          <w:lang w:val="ca-ES"/>
        </w:rPr>
        <w:t>2013</w:t>
      </w:r>
      <w:r>
        <w:rPr>
          <w:noProof/>
          <w:lang w:val="ca-ES"/>
        </w:rPr>
        <w:t>)</w:t>
      </w:r>
      <w:r w:rsidRPr="00CD10D5">
        <w:rPr>
          <w:noProof/>
          <w:lang w:val="ca-ES"/>
        </w:rPr>
        <w:t>.</w:t>
      </w:r>
    </w:p>
    <w:p w14:paraId="42E9DFAA" w14:textId="77777777" w:rsidR="006F02EE" w:rsidRPr="00CD10D5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lang w:val="ha-Latn-NG"/>
        </w:rPr>
      </w:pPr>
    </w:p>
    <w:p w14:paraId="213644D7" w14:textId="77777777" w:rsidR="006F02EE" w:rsidRPr="00D0255D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noProof/>
          <w:color w:val="000000" w:themeColor="text1"/>
          <w:lang w:val="ha-Latn-NG"/>
        </w:rPr>
      </w:pPr>
      <w:r w:rsidRPr="00D0255D">
        <w:rPr>
          <w:b/>
          <w:noProof/>
          <w:color w:val="000000" w:themeColor="text1"/>
          <w:lang w:val="ha-Latn-NG"/>
        </w:rPr>
        <w:t>Senén Florensa</w:t>
      </w:r>
      <w:r w:rsidR="00FF50DD" w:rsidRPr="00D0255D">
        <w:rPr>
          <w:noProof/>
          <w:color w:val="000000" w:themeColor="text1"/>
          <w:lang w:val="ha-Latn-NG"/>
        </w:rPr>
        <w:t xml:space="preserve"> </w:t>
      </w:r>
    </w:p>
    <w:p w14:paraId="39FBBBE8" w14:textId="77777777" w:rsidR="00D0255D" w:rsidRPr="00BA0A4E" w:rsidRDefault="00BA0A4E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 w:rsidRPr="00BA0A4E">
        <w:rPr>
          <w:noProof/>
        </w:rPr>
        <w:t>Diplomàtic i ambaixador, és president executiu de l’Institut Europeu de la Mediterrània (2013-) i president de la seva Comiss</w:t>
      </w:r>
      <w:r>
        <w:rPr>
          <w:noProof/>
        </w:rPr>
        <w:t>i</w:t>
      </w:r>
      <w:r w:rsidRPr="00BA0A4E">
        <w:rPr>
          <w:noProof/>
        </w:rPr>
        <w:t>ó Delegada des del 2005. Ha estat vocal assessor en el Gabinet del President del Govern espanyol (1979-1982); primer secretari de l’Ambaixada d’Espanya davant la UNESCO (1986); secretari general dels departaments de Comerç, Consum i Turisme (1986-1989) i de Política Territorial i Obres Públiques (1989-1992) de la Generalitat de Catalunya; cònsol general a Berlín (1992-1996); director general de l’Instituto de Cooperación con el Mundo Árabe, Mediterráneo y Países en Desarrollo del Ministeri d’Afers Exteriors i de Cooperació (1996-2000); ambaixador d’Espanya a Tunísia (2000-2004), i secretari d’Afers Exteriors del Govern de Catalunya (2011-2012).</w:t>
      </w:r>
    </w:p>
    <w:p w14:paraId="096477EB" w14:textId="77777777" w:rsidR="006F02EE" w:rsidRDefault="006F02EE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6E593488" w14:textId="77777777" w:rsidR="006C68A7" w:rsidRDefault="002B0E93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1F4117">
        <w:rPr>
          <w:b/>
          <w:noProof/>
          <w:lang w:val="ha-Latn-NG"/>
        </w:rPr>
        <w:t xml:space="preserve">Antoni </w:t>
      </w:r>
      <w:r w:rsidR="006C68A7" w:rsidRPr="001F4117">
        <w:rPr>
          <w:b/>
          <w:noProof/>
          <w:lang w:val="ha-Latn-NG"/>
        </w:rPr>
        <w:t>Font</w:t>
      </w:r>
    </w:p>
    <w:p w14:paraId="6F412E27" w14:textId="77777777" w:rsidR="00DD68EB" w:rsidRDefault="00DD68EB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>Estudià a l</w:t>
      </w:r>
      <w:r w:rsidR="001F2166">
        <w:rPr>
          <w:noProof/>
        </w:rPr>
        <w:t>’</w:t>
      </w:r>
      <w:r>
        <w:rPr>
          <w:noProof/>
        </w:rPr>
        <w:t>Escola Tècnica Superior d</w:t>
      </w:r>
      <w:r w:rsidR="001F2166">
        <w:rPr>
          <w:noProof/>
        </w:rPr>
        <w:t>’</w:t>
      </w:r>
      <w:r>
        <w:rPr>
          <w:noProof/>
        </w:rPr>
        <w:t>Arquitectura de Barcelona (1968), i es doctorà el 1977. És catedràtic del Departament d</w:t>
      </w:r>
      <w:r w:rsidR="001F2166">
        <w:rPr>
          <w:noProof/>
        </w:rPr>
        <w:t>’</w:t>
      </w:r>
      <w:r>
        <w:rPr>
          <w:noProof/>
        </w:rPr>
        <w:t>Urbanisme i Ordenació del Territori de la Universitat Politècnica de Catalunya</w:t>
      </w:r>
      <w:r w:rsidR="003D72C2">
        <w:rPr>
          <w:noProof/>
        </w:rPr>
        <w:t>,</w:t>
      </w:r>
      <w:r>
        <w:rPr>
          <w:noProof/>
        </w:rPr>
        <w:t xml:space="preserve"> a l</w:t>
      </w:r>
      <w:r w:rsidR="001F2166">
        <w:rPr>
          <w:noProof/>
        </w:rPr>
        <w:t>’</w:t>
      </w:r>
      <w:r>
        <w:rPr>
          <w:noProof/>
        </w:rPr>
        <w:t>Escola Tècnica Superior d</w:t>
      </w:r>
      <w:r w:rsidR="001F2166">
        <w:rPr>
          <w:noProof/>
        </w:rPr>
        <w:t>’</w:t>
      </w:r>
      <w:r>
        <w:rPr>
          <w:noProof/>
        </w:rPr>
        <w:t>Arquitectura del Vallès.</w:t>
      </w:r>
      <w:r w:rsidR="006B2A01">
        <w:rPr>
          <w:noProof/>
        </w:rPr>
        <w:t xml:space="preserve"> </w:t>
      </w:r>
      <w:r>
        <w:rPr>
          <w:noProof/>
        </w:rPr>
        <w:t>És un dels membres fundadors del Laboratori d</w:t>
      </w:r>
      <w:r w:rsidR="001F2166">
        <w:rPr>
          <w:noProof/>
        </w:rPr>
        <w:t>’</w:t>
      </w:r>
      <w:r>
        <w:rPr>
          <w:noProof/>
        </w:rPr>
        <w:t>Urbanisme de Barcelona, juntament amb l</w:t>
      </w:r>
      <w:r w:rsidR="001F2166">
        <w:rPr>
          <w:noProof/>
        </w:rPr>
        <w:t>’</w:t>
      </w:r>
      <w:r>
        <w:rPr>
          <w:noProof/>
        </w:rPr>
        <w:t xml:space="preserve">arquitecte Manuel de Solà-Morales i Rubió. És autor de nombroses publicacions, com </w:t>
      </w:r>
      <w:r w:rsidRPr="00DD68EB">
        <w:rPr>
          <w:i/>
          <w:noProof/>
        </w:rPr>
        <w:t>Instrumentos de proyectación urbana</w:t>
      </w:r>
      <w:r>
        <w:rPr>
          <w:noProof/>
        </w:rPr>
        <w:t xml:space="preserve"> (1984)</w:t>
      </w:r>
      <w:r w:rsidR="003D72C2">
        <w:rPr>
          <w:noProof/>
        </w:rPr>
        <w:t>, i curador de</w:t>
      </w:r>
      <w:r>
        <w:rPr>
          <w:noProof/>
        </w:rPr>
        <w:t xml:space="preserve"> </w:t>
      </w:r>
      <w:r w:rsidRPr="00DD68EB">
        <w:rPr>
          <w:i/>
          <w:noProof/>
        </w:rPr>
        <w:t>L</w:t>
      </w:r>
      <w:r w:rsidR="001F2166">
        <w:rPr>
          <w:i/>
          <w:noProof/>
        </w:rPr>
        <w:t>’</w:t>
      </w:r>
      <w:r w:rsidRPr="00DD68EB">
        <w:rPr>
          <w:i/>
          <w:noProof/>
        </w:rPr>
        <w:t>explosió de la ciutat: transformacions territorials en les regions urbanes de l</w:t>
      </w:r>
      <w:r w:rsidR="001F2166">
        <w:rPr>
          <w:i/>
          <w:noProof/>
        </w:rPr>
        <w:t>’</w:t>
      </w:r>
      <w:r w:rsidRPr="00DD68EB">
        <w:rPr>
          <w:i/>
          <w:noProof/>
        </w:rPr>
        <w:t>Europa Meridional</w:t>
      </w:r>
      <w:r>
        <w:rPr>
          <w:noProof/>
        </w:rPr>
        <w:t xml:space="preserve"> (</w:t>
      </w:r>
      <w:r w:rsidR="003D72C2">
        <w:rPr>
          <w:noProof/>
        </w:rPr>
        <w:t xml:space="preserve">COAC, </w:t>
      </w:r>
      <w:r>
        <w:rPr>
          <w:noProof/>
        </w:rPr>
        <w:t>2007).</w:t>
      </w:r>
    </w:p>
    <w:p w14:paraId="32948BF9" w14:textId="77777777" w:rsidR="006F02EE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lang w:val="ha-Latn-NG"/>
        </w:rPr>
      </w:pPr>
    </w:p>
    <w:p w14:paraId="07CAA867" w14:textId="77777777" w:rsidR="006F02EE" w:rsidRPr="00211CCB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Laura Fregolent</w:t>
      </w:r>
      <w:r w:rsidRPr="00211CCB">
        <w:rPr>
          <w:noProof/>
          <w:lang w:val="ha-Latn-NG"/>
        </w:rPr>
        <w:tab/>
      </w:r>
      <w:r w:rsidRPr="00211CCB">
        <w:rPr>
          <w:b/>
          <w:noProof/>
          <w:lang w:val="ha-Latn-NG"/>
        </w:rPr>
        <w:t xml:space="preserve"> </w:t>
      </w:r>
    </w:p>
    <w:p w14:paraId="04AB1BD6" w14:textId="77777777" w:rsidR="006F02EE" w:rsidRDefault="001F1EBE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>
        <w:rPr>
          <w:noProof/>
        </w:rPr>
        <w:t>Doctora</w:t>
      </w:r>
      <w:r w:rsidR="005349EA" w:rsidRPr="005349EA">
        <w:rPr>
          <w:noProof/>
        </w:rPr>
        <w:t xml:space="preserve"> sobre</w:t>
      </w:r>
      <w:r w:rsidR="00DE5948" w:rsidRPr="005349EA">
        <w:rPr>
          <w:noProof/>
        </w:rPr>
        <w:t xml:space="preserve"> ciència i mètodes per a la ciutat i el territori europeu</w:t>
      </w:r>
      <w:r w:rsidR="005349EA" w:rsidRPr="005349EA">
        <w:rPr>
          <w:noProof/>
        </w:rPr>
        <w:t>s</w:t>
      </w:r>
      <w:r w:rsidR="00DE5948" w:rsidRPr="005349EA">
        <w:rPr>
          <w:noProof/>
        </w:rPr>
        <w:t>,</w:t>
      </w:r>
      <w:r w:rsidR="00DE5948">
        <w:rPr>
          <w:noProof/>
        </w:rPr>
        <w:t xml:space="preserve"> é</w:t>
      </w:r>
      <w:r w:rsidR="009A7BD8" w:rsidRPr="00DE5948">
        <w:rPr>
          <w:noProof/>
        </w:rPr>
        <w:t xml:space="preserve">s professora adjunta </w:t>
      </w:r>
      <w:r w:rsidR="00DE5948" w:rsidRPr="00DE5948">
        <w:rPr>
          <w:noProof/>
        </w:rPr>
        <w:t>del Departament de Disseny i Planificació en Entorns Complexos de l</w:t>
      </w:r>
      <w:r w:rsidR="001F2166">
        <w:rPr>
          <w:noProof/>
        </w:rPr>
        <w:t>’</w:t>
      </w:r>
      <w:r w:rsidR="00B51C06" w:rsidRPr="00DE5948">
        <w:rPr>
          <w:noProof/>
          <w:lang w:val="ha-Latn-NG"/>
        </w:rPr>
        <w:t>Institut Universitari d</w:t>
      </w:r>
      <w:r w:rsidR="001F2166">
        <w:rPr>
          <w:noProof/>
          <w:lang w:val="ha-Latn-NG"/>
        </w:rPr>
        <w:t>’</w:t>
      </w:r>
      <w:r w:rsidR="00B51C06" w:rsidRPr="00DE5948">
        <w:rPr>
          <w:noProof/>
          <w:lang w:val="ha-Latn-NG"/>
        </w:rPr>
        <w:t>Arquitectura de Venècia</w:t>
      </w:r>
      <w:r w:rsidR="00DE5948" w:rsidRPr="00DE5948">
        <w:rPr>
          <w:noProof/>
        </w:rPr>
        <w:t xml:space="preserve"> (Universitat IUAV). Les seves línies de recerca són </w:t>
      </w:r>
      <w:r w:rsidR="00DE5948" w:rsidRPr="00DE5948">
        <w:rPr>
          <w:noProof/>
          <w:lang w:val="ha-Latn-NG"/>
        </w:rPr>
        <w:t>les interaccions entre els instruments de planificació i els principis del desenvolupament sostenible i els processos d</w:t>
      </w:r>
      <w:r w:rsidR="001F2166">
        <w:rPr>
          <w:noProof/>
        </w:rPr>
        <w:t>’</w:t>
      </w:r>
      <w:r w:rsidR="00DE5948" w:rsidRPr="00DE5948">
        <w:rPr>
          <w:noProof/>
          <w:lang w:val="ha-Latn-NG"/>
        </w:rPr>
        <w:t>expansió urbana</w:t>
      </w:r>
      <w:r w:rsidR="00DE5948" w:rsidRPr="00DE5948">
        <w:rPr>
          <w:noProof/>
        </w:rPr>
        <w:t xml:space="preserve">. </w:t>
      </w:r>
      <w:r w:rsidR="00DE5948" w:rsidRPr="00DE5948">
        <w:rPr>
          <w:noProof/>
          <w:lang w:val="ha-Latn-NG"/>
        </w:rPr>
        <w:t>Des de</w:t>
      </w:r>
      <w:r>
        <w:rPr>
          <w:noProof/>
        </w:rPr>
        <w:t>l</w:t>
      </w:r>
      <w:r w:rsidR="00DE5948" w:rsidRPr="00DE5948">
        <w:rPr>
          <w:noProof/>
          <w:lang w:val="ha-Latn-NG"/>
        </w:rPr>
        <w:t xml:space="preserve"> 2007</w:t>
      </w:r>
      <w:r>
        <w:rPr>
          <w:noProof/>
        </w:rPr>
        <w:t>,</w:t>
      </w:r>
      <w:r w:rsidR="00DE5948" w:rsidRPr="00DE5948">
        <w:rPr>
          <w:noProof/>
          <w:lang w:val="ha-Latn-NG"/>
        </w:rPr>
        <w:t xml:space="preserve"> és director</w:t>
      </w:r>
      <w:r w:rsidR="00DE5948" w:rsidRPr="00DE5948">
        <w:rPr>
          <w:noProof/>
        </w:rPr>
        <w:t>a</w:t>
      </w:r>
      <w:r w:rsidR="00DE5948" w:rsidRPr="00DE5948">
        <w:rPr>
          <w:noProof/>
          <w:lang w:val="ha-Latn-NG"/>
        </w:rPr>
        <w:t xml:space="preserve">, juntament amb Michelangelo Savino, </w:t>
      </w:r>
      <w:r w:rsidR="00DE5948" w:rsidRPr="00DE5948">
        <w:rPr>
          <w:noProof/>
        </w:rPr>
        <w:t xml:space="preserve">de </w:t>
      </w:r>
      <w:r w:rsidR="00DE5948" w:rsidRPr="00DE5948">
        <w:rPr>
          <w:noProof/>
          <w:lang w:val="ha-Latn-NG"/>
        </w:rPr>
        <w:t>la revista</w:t>
      </w:r>
      <w:r w:rsidR="00DE5948" w:rsidRPr="00DE5948">
        <w:t xml:space="preserve"> </w:t>
      </w:r>
      <w:r w:rsidR="00DE5948" w:rsidRPr="00DE5948">
        <w:rPr>
          <w:i/>
          <w:noProof/>
          <w:lang w:val="ha-Latn-NG"/>
        </w:rPr>
        <w:t>Archivio di Studi Urbani e Regionali</w:t>
      </w:r>
      <w:r w:rsidR="00DE5948" w:rsidRPr="00DE5948">
        <w:rPr>
          <w:noProof/>
        </w:rPr>
        <w:t>, editada per Franco</w:t>
      </w:r>
      <w:r w:rsidR="00BA0A4E">
        <w:rPr>
          <w:noProof/>
        </w:rPr>
        <w:t xml:space="preserve"> </w:t>
      </w:r>
      <w:r w:rsidR="00DE5948" w:rsidRPr="00DE5948">
        <w:rPr>
          <w:noProof/>
        </w:rPr>
        <w:t>Angeli</w:t>
      </w:r>
      <w:r w:rsidR="00DE5948" w:rsidRPr="00DE5948">
        <w:rPr>
          <w:noProof/>
          <w:lang w:val="ha-Latn-NG"/>
        </w:rPr>
        <w:t>.</w:t>
      </w:r>
    </w:p>
    <w:p w14:paraId="33579EDC" w14:textId="77777777" w:rsidR="006F02EE" w:rsidRDefault="006F02EE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437627A7" w14:textId="77777777" w:rsidR="001B4AE3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lang w:val="ha-Latn-NG"/>
        </w:rPr>
        <w:t>Luciano Gallinari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 </w:t>
      </w:r>
    </w:p>
    <w:p w14:paraId="26DC0152" w14:textId="77777777" w:rsidR="005349EA" w:rsidRPr="000F3F30" w:rsidRDefault="005349EA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 w:rsidRPr="000F3F30">
        <w:rPr>
          <w:rFonts w:ascii="Calibri" w:eastAsia="Calibri" w:hAnsi="Calibri" w:cs="Times New Roman"/>
          <w:noProof/>
        </w:rPr>
        <w:t>Doctor en història medieval per la Universitat de Càller, és investigador de l</w:t>
      </w:r>
      <w:r w:rsidR="001F2166">
        <w:rPr>
          <w:rFonts w:ascii="Calibri" w:eastAsia="Calibri" w:hAnsi="Calibri" w:cs="Times New Roman"/>
          <w:noProof/>
        </w:rPr>
        <w:t>’</w:t>
      </w:r>
      <w:r w:rsidR="00B51C06" w:rsidRPr="000F3F30">
        <w:rPr>
          <w:rFonts w:ascii="Calibri" w:eastAsia="Calibri" w:hAnsi="Calibri" w:cs="Times New Roman"/>
          <w:noProof/>
          <w:lang w:val="ha-Latn-NG"/>
        </w:rPr>
        <w:t>Istituto di Storia dell</w:t>
      </w:r>
      <w:r w:rsidR="001F2166">
        <w:rPr>
          <w:rFonts w:ascii="Calibri" w:eastAsia="Calibri" w:hAnsi="Calibri" w:cs="Times New Roman"/>
          <w:noProof/>
          <w:lang w:val="ha-Latn-NG"/>
        </w:rPr>
        <w:t>’</w:t>
      </w:r>
      <w:r w:rsidR="00B51C06" w:rsidRPr="000F3F30">
        <w:rPr>
          <w:rFonts w:ascii="Calibri" w:eastAsia="Calibri" w:hAnsi="Calibri" w:cs="Times New Roman"/>
          <w:noProof/>
          <w:lang w:val="ha-Latn-NG"/>
        </w:rPr>
        <w:t>Europa Mediterranea</w:t>
      </w:r>
      <w:r w:rsidR="00B51C06" w:rsidRPr="000F3F30">
        <w:rPr>
          <w:rFonts w:ascii="Calibri" w:eastAsia="Calibri" w:hAnsi="Calibri" w:cs="Times New Roman"/>
          <w:noProof/>
        </w:rPr>
        <w:t xml:space="preserve"> del</w:t>
      </w:r>
      <w:r w:rsidR="00B51C06" w:rsidRPr="000F3F30">
        <w:rPr>
          <w:rFonts w:ascii="Calibri" w:eastAsia="Calibri" w:hAnsi="Calibri" w:cs="Times New Roman"/>
          <w:noProof/>
          <w:lang w:val="ha-Latn-NG"/>
        </w:rPr>
        <w:t xml:space="preserve"> CNR</w:t>
      </w:r>
      <w:r w:rsidR="00B51C06" w:rsidRPr="000F3F30">
        <w:rPr>
          <w:rFonts w:ascii="Calibri" w:eastAsia="Calibri" w:hAnsi="Calibri" w:cs="Times New Roman"/>
          <w:noProof/>
        </w:rPr>
        <w:t xml:space="preserve"> de </w:t>
      </w:r>
      <w:r w:rsidR="00B51C06" w:rsidRPr="000F3F30">
        <w:rPr>
          <w:rFonts w:ascii="Calibri" w:eastAsia="Calibri" w:hAnsi="Calibri" w:cs="Times New Roman"/>
          <w:noProof/>
          <w:lang w:val="ha-Latn-NG"/>
        </w:rPr>
        <w:t>Càller</w:t>
      </w:r>
      <w:r w:rsidRPr="000F3F30">
        <w:rPr>
          <w:rFonts w:ascii="Calibri" w:eastAsia="Calibri" w:hAnsi="Calibri" w:cs="Times New Roman"/>
          <w:noProof/>
        </w:rPr>
        <w:t xml:space="preserve">, on dirigeix el projecte «Mediterraneo: sistemi geopolitici ed identità culturali». </w:t>
      </w:r>
      <w:r w:rsidR="000F3F30" w:rsidRPr="000F3F30">
        <w:rPr>
          <w:rFonts w:ascii="Calibri" w:eastAsia="Calibri" w:hAnsi="Calibri" w:cs="Times New Roman"/>
          <w:noProof/>
        </w:rPr>
        <w:t xml:space="preserve">També és coordinador al CNR/CONICET del projecte científic «Italia-Argentina: ovverosia il Mediterraneo in Sudamerica. Storia, arte e cultura tra </w:t>
      </w:r>
      <w:r w:rsidR="000F3F30" w:rsidRPr="000F3F30">
        <w:rPr>
          <w:rFonts w:ascii="Calibri" w:eastAsia="Calibri" w:hAnsi="Calibri" w:cs="Times New Roman"/>
          <w:smallCaps/>
          <w:noProof/>
        </w:rPr>
        <w:t xml:space="preserve">xvi </w:t>
      </w:r>
      <w:r w:rsidR="000F3F30" w:rsidRPr="000F3F30">
        <w:rPr>
          <w:rFonts w:ascii="Calibri" w:eastAsia="Calibri" w:hAnsi="Calibri" w:cs="Times New Roman"/>
          <w:noProof/>
        </w:rPr>
        <w:t xml:space="preserve">e </w:t>
      </w:r>
      <w:r w:rsidR="000F3F30" w:rsidRPr="000F3F30">
        <w:rPr>
          <w:rFonts w:ascii="Calibri" w:eastAsia="Calibri" w:hAnsi="Calibri" w:cs="Times New Roman"/>
          <w:smallCaps/>
          <w:noProof/>
        </w:rPr>
        <w:t xml:space="preserve">xxi </w:t>
      </w:r>
      <w:r w:rsidR="000F3F30" w:rsidRPr="000F3F30">
        <w:rPr>
          <w:rFonts w:ascii="Calibri" w:eastAsia="Calibri" w:hAnsi="Calibri" w:cs="Times New Roman"/>
          <w:noProof/>
        </w:rPr>
        <w:t>secolo»</w:t>
      </w:r>
      <w:r w:rsidR="000F06DE">
        <w:rPr>
          <w:rFonts w:ascii="Calibri" w:eastAsia="Calibri" w:hAnsi="Calibri" w:cs="Times New Roman"/>
          <w:noProof/>
        </w:rPr>
        <w:t>, i d</w:t>
      </w:r>
      <w:r w:rsidR="000F3F30" w:rsidRPr="000F3F30">
        <w:rPr>
          <w:rFonts w:ascii="Calibri" w:eastAsia="Calibri" w:hAnsi="Calibri" w:cs="Times New Roman"/>
          <w:noProof/>
        </w:rPr>
        <w:t xml:space="preserve">irigeix </w:t>
      </w:r>
      <w:r w:rsidR="000F3F30" w:rsidRPr="000F3F30">
        <w:rPr>
          <w:rFonts w:ascii="Calibri" w:eastAsia="Calibri" w:hAnsi="Calibri" w:cs="Times New Roman"/>
          <w:i/>
          <w:noProof/>
        </w:rPr>
        <w:t>Rime Rivista di Storia dell</w:t>
      </w:r>
      <w:r w:rsidR="001F2166">
        <w:rPr>
          <w:rFonts w:ascii="Calibri" w:eastAsia="Calibri" w:hAnsi="Calibri" w:cs="Times New Roman"/>
          <w:i/>
          <w:noProof/>
        </w:rPr>
        <w:t>’</w:t>
      </w:r>
      <w:r w:rsidR="000F3F30" w:rsidRPr="000F3F30">
        <w:rPr>
          <w:rFonts w:ascii="Calibri" w:eastAsia="Calibri" w:hAnsi="Calibri" w:cs="Times New Roman"/>
          <w:i/>
          <w:noProof/>
        </w:rPr>
        <w:t>Istituto dell</w:t>
      </w:r>
      <w:r w:rsidR="001F2166">
        <w:rPr>
          <w:rFonts w:ascii="Calibri" w:eastAsia="Calibri" w:hAnsi="Calibri" w:cs="Times New Roman"/>
          <w:i/>
          <w:noProof/>
        </w:rPr>
        <w:t>’</w:t>
      </w:r>
      <w:r w:rsidR="000F3F30" w:rsidRPr="000F3F30">
        <w:rPr>
          <w:rFonts w:ascii="Calibri" w:eastAsia="Calibri" w:hAnsi="Calibri" w:cs="Times New Roman"/>
          <w:i/>
          <w:noProof/>
        </w:rPr>
        <w:t>Europa Mediterranea</w:t>
      </w:r>
      <w:r w:rsidR="000F3F30" w:rsidRPr="000F3F30">
        <w:rPr>
          <w:rFonts w:ascii="Calibri" w:eastAsia="Calibri" w:hAnsi="Calibri" w:cs="Times New Roman"/>
          <w:noProof/>
        </w:rPr>
        <w:t xml:space="preserve">. El </w:t>
      </w:r>
      <w:r w:rsidRPr="000F3F30">
        <w:rPr>
          <w:noProof/>
          <w:lang w:val="ha-Latn-NG"/>
        </w:rPr>
        <w:t>2009</w:t>
      </w:r>
      <w:r w:rsidR="000F3F30" w:rsidRPr="000F3F30">
        <w:rPr>
          <w:noProof/>
        </w:rPr>
        <w:t xml:space="preserve"> va ser</w:t>
      </w:r>
      <w:r w:rsidRPr="000F3F30">
        <w:rPr>
          <w:noProof/>
          <w:lang w:val="ha-Latn-NG"/>
        </w:rPr>
        <w:t xml:space="preserve"> </w:t>
      </w:r>
      <w:r w:rsidR="000F3F30" w:rsidRPr="000F3F30">
        <w:rPr>
          <w:noProof/>
        </w:rPr>
        <w:t>p</w:t>
      </w:r>
      <w:r w:rsidRPr="000F3F30">
        <w:rPr>
          <w:noProof/>
          <w:lang w:val="ha-Latn-NG"/>
        </w:rPr>
        <w:t>resident del</w:t>
      </w:r>
      <w:r w:rsidR="000F3F30" w:rsidRPr="000F3F30">
        <w:rPr>
          <w:noProof/>
        </w:rPr>
        <w:t xml:space="preserve"> 12th Annual Mediterranean Studies Congress</w:t>
      </w:r>
      <w:r w:rsidRPr="000F3F30">
        <w:rPr>
          <w:noProof/>
          <w:lang w:val="ha-Latn-NG"/>
        </w:rPr>
        <w:t xml:space="preserve">, organitzat per </w:t>
      </w:r>
      <w:r w:rsidR="000F3F30" w:rsidRPr="000F3F30">
        <w:rPr>
          <w:noProof/>
        </w:rPr>
        <w:t>l</w:t>
      </w:r>
      <w:r w:rsidR="001F2166">
        <w:rPr>
          <w:noProof/>
        </w:rPr>
        <w:t>’</w:t>
      </w:r>
      <w:r w:rsidR="000F3F30">
        <w:rPr>
          <w:noProof/>
        </w:rPr>
        <w:t>Associació d</w:t>
      </w:r>
      <w:r w:rsidR="001F2166">
        <w:rPr>
          <w:noProof/>
        </w:rPr>
        <w:t>’</w:t>
      </w:r>
      <w:r w:rsidR="000F3F30">
        <w:rPr>
          <w:noProof/>
        </w:rPr>
        <w:t xml:space="preserve">Estudis de la Mediterrània </w:t>
      </w:r>
      <w:r w:rsidR="000F3F30" w:rsidRPr="000F3F30">
        <w:rPr>
          <w:noProof/>
        </w:rPr>
        <w:t>de</w:t>
      </w:r>
      <w:r w:rsidRPr="000F3F30">
        <w:rPr>
          <w:noProof/>
          <w:lang w:val="ha-Latn-NG"/>
        </w:rPr>
        <w:t xml:space="preserve"> la Universitat de</w:t>
      </w:r>
      <w:r w:rsidR="000F3F30" w:rsidRPr="000F3F30">
        <w:rPr>
          <w:noProof/>
        </w:rPr>
        <w:t xml:space="preserve"> </w:t>
      </w:r>
      <w:r w:rsidRPr="000F3F30">
        <w:rPr>
          <w:noProof/>
          <w:lang w:val="ha-Latn-NG"/>
        </w:rPr>
        <w:t xml:space="preserve">Càller </w:t>
      </w:r>
      <w:r w:rsidR="000F3F30" w:rsidRPr="000F3F30">
        <w:rPr>
          <w:noProof/>
        </w:rPr>
        <w:t>i de l</w:t>
      </w:r>
      <w:r w:rsidR="001F2166">
        <w:rPr>
          <w:noProof/>
        </w:rPr>
        <w:t>’</w:t>
      </w:r>
      <w:r w:rsidR="000F3F30" w:rsidRPr="000F3F30">
        <w:rPr>
          <w:noProof/>
        </w:rPr>
        <w:t>Istituto di Storia dell</w:t>
      </w:r>
      <w:r w:rsidR="001F2166">
        <w:rPr>
          <w:noProof/>
        </w:rPr>
        <w:t>’</w:t>
      </w:r>
      <w:r w:rsidR="000F3F30" w:rsidRPr="000F3F30">
        <w:rPr>
          <w:noProof/>
        </w:rPr>
        <w:t>Europa Mediterranea.</w:t>
      </w:r>
    </w:p>
    <w:p w14:paraId="612B5D7C" w14:textId="77777777" w:rsidR="001B4AE3" w:rsidRDefault="001B4AE3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57AE4ED0" w14:textId="77777777" w:rsidR="00A96234" w:rsidRDefault="00A96234" w:rsidP="00A96234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55126990" w14:textId="77777777" w:rsidR="00A96234" w:rsidRDefault="00A96234" w:rsidP="00A96234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3E6897A6" w14:textId="77777777" w:rsidR="006C68A7" w:rsidRPr="00211CCB" w:rsidRDefault="002B0E93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 xml:space="preserve">Joan </w:t>
      </w:r>
      <w:r w:rsidR="006C68A7" w:rsidRPr="00211CCB">
        <w:rPr>
          <w:b/>
          <w:noProof/>
          <w:lang w:val="ha-Latn-NG"/>
        </w:rPr>
        <w:t>Ganau</w:t>
      </w:r>
    </w:p>
    <w:p w14:paraId="4D8E8914" w14:textId="77777777" w:rsidR="003D72C2" w:rsidRDefault="008E1B7B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>D</w:t>
      </w:r>
      <w:r w:rsidR="003D72C2" w:rsidRPr="003D72C2">
        <w:rPr>
          <w:noProof/>
          <w:lang w:val="ha-Latn-NG"/>
        </w:rPr>
        <w:t xml:space="preserve">octor </w:t>
      </w:r>
      <w:r w:rsidR="003D72C2" w:rsidRPr="003D72C2">
        <w:rPr>
          <w:noProof/>
        </w:rPr>
        <w:t>en g</w:t>
      </w:r>
      <w:r w:rsidR="003D72C2" w:rsidRPr="003D72C2">
        <w:rPr>
          <w:noProof/>
          <w:lang w:val="ha-Latn-NG"/>
        </w:rPr>
        <w:t>eografia</w:t>
      </w:r>
      <w:r w:rsidR="003D72C2" w:rsidRPr="003D72C2">
        <w:rPr>
          <w:noProof/>
        </w:rPr>
        <w:t xml:space="preserve"> per la</w:t>
      </w:r>
      <w:r w:rsidR="003D72C2" w:rsidRPr="003D72C2">
        <w:rPr>
          <w:noProof/>
          <w:lang w:val="ha-Latn-NG"/>
        </w:rPr>
        <w:t xml:space="preserve"> Universitat de Barcelona </w:t>
      </w:r>
      <w:r w:rsidR="003D72C2" w:rsidRPr="003D72C2">
        <w:rPr>
          <w:noProof/>
        </w:rPr>
        <w:t>(</w:t>
      </w:r>
      <w:r w:rsidR="003D72C2" w:rsidRPr="003D72C2">
        <w:rPr>
          <w:noProof/>
          <w:lang w:val="ha-Latn-NG"/>
        </w:rPr>
        <w:t>1993</w:t>
      </w:r>
      <w:r w:rsidR="003D72C2" w:rsidRPr="003D72C2">
        <w:rPr>
          <w:noProof/>
        </w:rPr>
        <w:t>), és professor al Departament de Geografia i Sociologia</w:t>
      </w:r>
      <w:r w:rsidR="003D72C2">
        <w:rPr>
          <w:noProof/>
        </w:rPr>
        <w:t xml:space="preserve"> de la</w:t>
      </w:r>
      <w:r w:rsidR="003D72C2" w:rsidRPr="003D72C2">
        <w:rPr>
          <w:noProof/>
        </w:rPr>
        <w:t xml:space="preserve"> Universitat de Lleida</w:t>
      </w:r>
      <w:r w:rsidR="003D72C2">
        <w:rPr>
          <w:noProof/>
        </w:rPr>
        <w:t>. Dirigeix la Cátedra Repsol de Competitividad y Desarrollo Regional des del 2011</w:t>
      </w:r>
      <w:r w:rsidR="001F1EBE">
        <w:rPr>
          <w:noProof/>
        </w:rPr>
        <w:t>,</w:t>
      </w:r>
      <w:r w:rsidR="003D72C2">
        <w:rPr>
          <w:noProof/>
        </w:rPr>
        <w:t xml:space="preserve"> i és director adjunt de la Cátedra UNESCO «Ciudades intermedias y desarrollo» des del 2008. És autor de nombros</w:t>
      </w:r>
      <w:r w:rsidR="00B72710">
        <w:rPr>
          <w:noProof/>
        </w:rPr>
        <w:t>e</w:t>
      </w:r>
      <w:r w:rsidR="003D72C2">
        <w:rPr>
          <w:noProof/>
        </w:rPr>
        <w:t xml:space="preserve">s </w:t>
      </w:r>
      <w:r w:rsidR="00B72710">
        <w:rPr>
          <w:noProof/>
        </w:rPr>
        <w:t>publicacions</w:t>
      </w:r>
      <w:r w:rsidR="001F1EBE">
        <w:rPr>
          <w:noProof/>
        </w:rPr>
        <w:t>;</w:t>
      </w:r>
      <w:r w:rsidR="003D72C2">
        <w:rPr>
          <w:noProof/>
        </w:rPr>
        <w:t xml:space="preserve"> ha coordinat </w:t>
      </w:r>
      <w:r w:rsidR="003D72C2" w:rsidRPr="003D72C2">
        <w:rPr>
          <w:i/>
          <w:noProof/>
        </w:rPr>
        <w:t>Vivienda y sociedad: nuevas demandas, nuevos</w:t>
      </w:r>
      <w:r w:rsidR="003D72C2">
        <w:rPr>
          <w:i/>
          <w:noProof/>
        </w:rPr>
        <w:t xml:space="preserve"> </w:t>
      </w:r>
      <w:r w:rsidR="003D72C2" w:rsidRPr="003D72C2">
        <w:rPr>
          <w:i/>
          <w:noProof/>
        </w:rPr>
        <w:t>instrumentos</w:t>
      </w:r>
      <w:r w:rsidR="003D72C2">
        <w:rPr>
          <w:i/>
          <w:noProof/>
        </w:rPr>
        <w:t xml:space="preserve"> </w:t>
      </w:r>
      <w:r w:rsidR="003D72C2">
        <w:rPr>
          <w:noProof/>
        </w:rPr>
        <w:t xml:space="preserve">(2008), amb Josep M. Llop, i </w:t>
      </w:r>
      <w:r w:rsidR="003D72C2" w:rsidRPr="003D72C2">
        <w:rPr>
          <w:i/>
          <w:noProof/>
        </w:rPr>
        <w:t>Xarxes de ciutats a Catalunya</w:t>
      </w:r>
      <w:r w:rsidR="003D72C2">
        <w:rPr>
          <w:noProof/>
        </w:rPr>
        <w:t xml:space="preserve"> (2009)</w:t>
      </w:r>
      <w:r w:rsidR="003D72C2" w:rsidRPr="003D72C2">
        <w:rPr>
          <w:noProof/>
        </w:rPr>
        <w:t>,</w:t>
      </w:r>
      <w:r w:rsidR="003D72C2">
        <w:rPr>
          <w:noProof/>
        </w:rPr>
        <w:t xml:space="preserve"> amb Pilar Riera.</w:t>
      </w:r>
    </w:p>
    <w:p w14:paraId="702DB2EF" w14:textId="77777777" w:rsidR="00D0255D" w:rsidRPr="002F256F" w:rsidRDefault="00D0255D" w:rsidP="00ED2B2E">
      <w:pPr>
        <w:tabs>
          <w:tab w:val="left" w:pos="4678"/>
        </w:tabs>
        <w:spacing w:after="0" w:line="288" w:lineRule="auto"/>
        <w:jc w:val="both"/>
        <w:rPr>
          <w:b/>
          <w:noProof/>
          <w:sz w:val="16"/>
        </w:rPr>
      </w:pPr>
    </w:p>
    <w:p w14:paraId="24365F88" w14:textId="77777777" w:rsidR="00D0255D" w:rsidRPr="00D0255D" w:rsidRDefault="00D0255D" w:rsidP="00ED2B2E">
      <w:pPr>
        <w:tabs>
          <w:tab w:val="left" w:pos="4678"/>
        </w:tabs>
        <w:spacing w:after="0" w:line="288" w:lineRule="auto"/>
        <w:jc w:val="both"/>
        <w:rPr>
          <w:b/>
          <w:noProof/>
        </w:rPr>
      </w:pPr>
      <w:r w:rsidRPr="00D0255D">
        <w:rPr>
          <w:b/>
          <w:noProof/>
        </w:rPr>
        <w:t>Salvador Giner</w:t>
      </w:r>
    </w:p>
    <w:p w14:paraId="54FB9CAD" w14:textId="77777777" w:rsidR="00D0255D" w:rsidRPr="00D0255D" w:rsidRDefault="00D0255D" w:rsidP="00ED2B2E">
      <w:pPr>
        <w:tabs>
          <w:tab w:val="left" w:pos="4678"/>
        </w:tabs>
        <w:spacing w:after="0" w:line="288" w:lineRule="auto"/>
        <w:jc w:val="both"/>
        <w:rPr>
          <w:noProof/>
          <w:color w:val="000000" w:themeColor="text1"/>
          <w:lang w:val="ha-Latn-NG"/>
        </w:rPr>
      </w:pPr>
      <w:r w:rsidRPr="00D0255D">
        <w:rPr>
          <w:noProof/>
          <w:color w:val="000000" w:themeColor="text1"/>
        </w:rPr>
        <w:t>És doctor en sociologia per la Universitat de Chicago (EUA) i catedràtic emèrit de sociologia de la Universitat de Barcelona, on fou director del Departament de Sociologia (1987-1991). Ha estat professor en diverses universitats europees i americanes, i catedràtic i director del Departament d</w:t>
      </w:r>
      <w:r w:rsidR="001F2166">
        <w:rPr>
          <w:noProof/>
          <w:color w:val="000000" w:themeColor="text1"/>
        </w:rPr>
        <w:t>’</w:t>
      </w:r>
      <w:r w:rsidRPr="00D0255D">
        <w:rPr>
          <w:noProof/>
          <w:color w:val="000000" w:themeColor="text1"/>
        </w:rPr>
        <w:t>Antropologia i Sociologia de la Universitat de l</w:t>
      </w:r>
      <w:r w:rsidR="001F2166">
        <w:rPr>
          <w:noProof/>
          <w:color w:val="000000" w:themeColor="text1"/>
        </w:rPr>
        <w:t>’</w:t>
      </w:r>
      <w:r w:rsidRPr="00D0255D">
        <w:rPr>
          <w:noProof/>
          <w:color w:val="000000" w:themeColor="text1"/>
        </w:rPr>
        <w:t xml:space="preserve">Est de Londres (Brunel). </w:t>
      </w:r>
      <w:r>
        <w:rPr>
          <w:noProof/>
          <w:color w:val="000000" w:themeColor="text1"/>
        </w:rPr>
        <w:t>Ha estat distingit amb</w:t>
      </w:r>
      <w:r w:rsidRPr="00D0255D">
        <w:rPr>
          <w:noProof/>
          <w:color w:val="000000" w:themeColor="text1"/>
        </w:rPr>
        <w:t xml:space="preserve"> la Creu de Sant Jordi de la </w:t>
      </w:r>
      <w:r>
        <w:rPr>
          <w:noProof/>
          <w:color w:val="000000" w:themeColor="text1"/>
        </w:rPr>
        <w:t>Generalitat de Catalunya (1995) i</w:t>
      </w:r>
      <w:r w:rsidRPr="00D0255D">
        <w:rPr>
          <w:noProof/>
          <w:color w:val="000000" w:themeColor="text1"/>
        </w:rPr>
        <w:t xml:space="preserve"> el Premi Nacional de Sociologia i Ciència Política del Centre d</w:t>
      </w:r>
      <w:r w:rsidR="001F2166">
        <w:rPr>
          <w:noProof/>
          <w:color w:val="000000" w:themeColor="text1"/>
        </w:rPr>
        <w:t>’</w:t>
      </w:r>
      <w:r w:rsidRPr="00D0255D">
        <w:rPr>
          <w:noProof/>
          <w:color w:val="000000" w:themeColor="text1"/>
        </w:rPr>
        <w:t>Investigacions Sociològiques (2006)</w:t>
      </w:r>
      <w:r>
        <w:rPr>
          <w:noProof/>
          <w:color w:val="000000" w:themeColor="text1"/>
        </w:rPr>
        <w:t>.</w:t>
      </w:r>
      <w:r w:rsidRPr="00D0255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>És</w:t>
      </w:r>
      <w:r w:rsidRPr="00D0255D">
        <w:rPr>
          <w:noProof/>
          <w:color w:val="000000" w:themeColor="text1"/>
        </w:rPr>
        <w:t> doctor </w:t>
      </w:r>
      <w:r w:rsidRPr="00D0255D">
        <w:rPr>
          <w:i/>
          <w:iCs/>
          <w:noProof/>
          <w:color w:val="000000" w:themeColor="text1"/>
        </w:rPr>
        <w:t>honoris causa</w:t>
      </w:r>
      <w:r w:rsidRPr="00D0255D">
        <w:rPr>
          <w:noProof/>
          <w:color w:val="000000" w:themeColor="text1"/>
        </w:rPr>
        <w:t> per la Universitat de Valencia (Veneçuela, 2005), la Universitat de Lleida (2013) i la UNED (2016). Fou president de l</w:t>
      </w:r>
      <w:r w:rsidR="001F2166">
        <w:rPr>
          <w:noProof/>
          <w:color w:val="000000" w:themeColor="text1"/>
        </w:rPr>
        <w:t>’</w:t>
      </w:r>
      <w:r w:rsidRPr="00D0255D">
        <w:rPr>
          <w:noProof/>
          <w:color w:val="000000" w:themeColor="text1"/>
        </w:rPr>
        <w:t xml:space="preserve">IEC del 2005 al 2013. </w:t>
      </w:r>
    </w:p>
    <w:p w14:paraId="53B6827F" w14:textId="77777777" w:rsidR="003D72C2" w:rsidRPr="002F256F" w:rsidRDefault="003D72C2" w:rsidP="00ED2B2E">
      <w:pPr>
        <w:tabs>
          <w:tab w:val="left" w:pos="4678"/>
        </w:tabs>
        <w:spacing w:after="0" w:line="288" w:lineRule="auto"/>
        <w:jc w:val="both"/>
        <w:rPr>
          <w:b/>
          <w:noProof/>
          <w:sz w:val="16"/>
          <w:lang w:val="ha-Latn-NG"/>
        </w:rPr>
      </w:pPr>
    </w:p>
    <w:p w14:paraId="1BB92053" w14:textId="77777777" w:rsidR="00176716" w:rsidRDefault="00176716" w:rsidP="00ED2B2E">
      <w:pPr>
        <w:pStyle w:val="Prrafodelista"/>
        <w:tabs>
          <w:tab w:val="left" w:pos="1701"/>
          <w:tab w:val="left" w:pos="4678"/>
        </w:tabs>
        <w:spacing w:after="0" w:line="288" w:lineRule="auto"/>
        <w:ind w:left="0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Joan Gómez</w:t>
      </w:r>
      <w:r w:rsidR="006F02EE">
        <w:rPr>
          <w:noProof/>
          <w:lang w:val="ha-Latn-NG"/>
        </w:rPr>
        <w:t xml:space="preserve"> </w:t>
      </w:r>
    </w:p>
    <w:p w14:paraId="2819CFFE" w14:textId="77777777" w:rsidR="00645B03" w:rsidRPr="00A96234" w:rsidRDefault="00645B03" w:rsidP="00ED2B2E">
      <w:pPr>
        <w:pStyle w:val="Prrafodelista"/>
        <w:tabs>
          <w:tab w:val="left" w:pos="1701"/>
          <w:tab w:val="left" w:pos="4678"/>
        </w:tabs>
        <w:spacing w:after="0" w:line="288" w:lineRule="auto"/>
        <w:ind w:left="0"/>
        <w:jc w:val="both"/>
        <w:rPr>
          <w:noProof/>
          <w:spacing w:val="-4"/>
          <w:lang w:val="ca-ES"/>
        </w:rPr>
      </w:pPr>
      <w:r w:rsidRPr="00A96234">
        <w:rPr>
          <w:noProof/>
          <w:spacing w:val="-4"/>
          <w:lang w:val="ca-ES"/>
        </w:rPr>
        <w:t>És doctor en filologia clàssica per la Universitat Autònoma de Barcelona (UAB) (1986). L</w:t>
      </w:r>
      <w:r w:rsidR="001F2166" w:rsidRPr="00A96234">
        <w:rPr>
          <w:noProof/>
          <w:spacing w:val="-4"/>
          <w:lang w:val="ca-ES"/>
        </w:rPr>
        <w:t>’</w:t>
      </w:r>
      <w:r w:rsidRPr="00A96234">
        <w:rPr>
          <w:noProof/>
          <w:spacing w:val="-4"/>
          <w:lang w:val="ca-ES"/>
        </w:rPr>
        <w:t>any 1988 es va incorporar com a professor titular en l</w:t>
      </w:r>
      <w:r w:rsidR="001F2166" w:rsidRPr="00A96234">
        <w:rPr>
          <w:noProof/>
          <w:spacing w:val="-4"/>
          <w:lang w:val="ca-ES"/>
        </w:rPr>
        <w:t>’</w:t>
      </w:r>
      <w:r w:rsidRPr="00A96234">
        <w:rPr>
          <w:noProof/>
          <w:spacing w:val="-4"/>
          <w:lang w:val="ca-ES"/>
        </w:rPr>
        <w:t>àrea de filologia llatina a la Universitat de Barcelona i, més endavant, va passar a la UAB, on és catedràtic des del 2002. És president de l</w:t>
      </w:r>
      <w:r w:rsidR="001F2166" w:rsidRPr="00A96234">
        <w:rPr>
          <w:noProof/>
          <w:spacing w:val="-4"/>
          <w:lang w:val="ca-ES"/>
        </w:rPr>
        <w:t>’</w:t>
      </w:r>
      <w:r w:rsidRPr="00A96234">
        <w:rPr>
          <w:noProof/>
          <w:spacing w:val="-4"/>
          <w:lang w:val="ca-ES"/>
        </w:rPr>
        <w:t>Institut d</w:t>
      </w:r>
      <w:r w:rsidR="001F2166" w:rsidRPr="00A96234">
        <w:rPr>
          <w:noProof/>
          <w:spacing w:val="-4"/>
          <w:lang w:val="ca-ES"/>
        </w:rPr>
        <w:t>’</w:t>
      </w:r>
      <w:r w:rsidRPr="00A96234">
        <w:rPr>
          <w:noProof/>
          <w:spacing w:val="-4"/>
          <w:lang w:val="ca-ES"/>
        </w:rPr>
        <w:t>Arqueologia Clàssica (ICAC) des del 2013, en el qual havia format part del consell directiu des del 2002. Ha participat com a investigador principal en més d</w:t>
      </w:r>
      <w:r w:rsidR="001F2166" w:rsidRPr="00A96234">
        <w:rPr>
          <w:noProof/>
          <w:spacing w:val="-4"/>
          <w:lang w:val="ca-ES"/>
        </w:rPr>
        <w:t>’</w:t>
      </w:r>
      <w:r w:rsidRPr="00A96234">
        <w:rPr>
          <w:noProof/>
          <w:spacing w:val="-4"/>
          <w:lang w:val="ca-ES"/>
        </w:rPr>
        <w:t>una vintena de projectes nacionals i internacionals</w:t>
      </w:r>
      <w:r w:rsidR="001F1EBE" w:rsidRPr="00A96234">
        <w:rPr>
          <w:noProof/>
          <w:spacing w:val="-4"/>
          <w:lang w:val="ca-ES"/>
        </w:rPr>
        <w:t>,</w:t>
      </w:r>
      <w:r w:rsidRPr="00A96234">
        <w:rPr>
          <w:noProof/>
          <w:spacing w:val="-4"/>
          <w:lang w:val="ca-ES"/>
        </w:rPr>
        <w:t xml:space="preserve"> i és autor d</w:t>
      </w:r>
      <w:r w:rsidR="001F2166" w:rsidRPr="00A96234">
        <w:rPr>
          <w:noProof/>
          <w:spacing w:val="-4"/>
          <w:lang w:val="ca-ES"/>
        </w:rPr>
        <w:t>’</w:t>
      </w:r>
      <w:r w:rsidRPr="00A96234">
        <w:rPr>
          <w:noProof/>
          <w:spacing w:val="-4"/>
          <w:lang w:val="ca-ES"/>
        </w:rPr>
        <w:t>una àmplia bibliografia. L</w:t>
      </w:r>
      <w:r w:rsidR="001F2166" w:rsidRPr="00A96234">
        <w:rPr>
          <w:noProof/>
          <w:spacing w:val="-4"/>
          <w:lang w:val="ca-ES"/>
        </w:rPr>
        <w:t>’</w:t>
      </w:r>
      <w:r w:rsidRPr="00A96234">
        <w:rPr>
          <w:noProof/>
          <w:spacing w:val="-4"/>
          <w:lang w:val="ca-ES"/>
        </w:rPr>
        <w:t xml:space="preserve">any 2000 va rebre de la Generalitat de Catalunya la Distinció per a la Promoció de la Recerca Universitària, en la seva primera convocatòria. </w:t>
      </w:r>
    </w:p>
    <w:p w14:paraId="014D13D3" w14:textId="77777777" w:rsidR="00176716" w:rsidRPr="002F256F" w:rsidRDefault="00645B03" w:rsidP="00ED2B2E">
      <w:pPr>
        <w:pStyle w:val="Prrafodelista"/>
        <w:tabs>
          <w:tab w:val="left" w:pos="1701"/>
          <w:tab w:val="left" w:pos="4678"/>
        </w:tabs>
        <w:spacing w:after="0" w:line="288" w:lineRule="auto"/>
        <w:ind w:left="0"/>
        <w:jc w:val="both"/>
        <w:rPr>
          <w:noProof/>
          <w:sz w:val="16"/>
          <w:lang w:val="ha-Latn-NG"/>
        </w:rPr>
      </w:pPr>
      <w:r w:rsidRPr="002F256F">
        <w:rPr>
          <w:noProof/>
          <w:sz w:val="20"/>
          <w:lang w:val="ca-ES"/>
        </w:rPr>
        <w:t xml:space="preserve"> </w:t>
      </w:r>
    </w:p>
    <w:p w14:paraId="04FE433F" w14:textId="77777777" w:rsidR="00535D3E" w:rsidRPr="00535D3E" w:rsidRDefault="00535D3E" w:rsidP="00ED2B2E">
      <w:pPr>
        <w:pStyle w:val="Prrafodelista"/>
        <w:tabs>
          <w:tab w:val="left" w:pos="1701"/>
          <w:tab w:val="left" w:pos="4678"/>
        </w:tabs>
        <w:spacing w:after="0" w:line="288" w:lineRule="auto"/>
        <w:ind w:left="0"/>
        <w:jc w:val="both"/>
        <w:rPr>
          <w:b/>
          <w:noProof/>
          <w:lang w:val="ca-ES"/>
        </w:rPr>
      </w:pPr>
      <w:r w:rsidRPr="00535D3E">
        <w:rPr>
          <w:b/>
          <w:noProof/>
          <w:lang w:val="ca-ES"/>
        </w:rPr>
        <w:t>Josep Guitart</w:t>
      </w:r>
    </w:p>
    <w:p w14:paraId="29668734" w14:textId="77777777" w:rsidR="00176716" w:rsidRDefault="002672E7" w:rsidP="00ED2B2E">
      <w:pPr>
        <w:pStyle w:val="Prrafodelista"/>
        <w:tabs>
          <w:tab w:val="left" w:pos="1701"/>
          <w:tab w:val="left" w:pos="4678"/>
        </w:tabs>
        <w:spacing w:after="0" w:line="288" w:lineRule="auto"/>
        <w:ind w:left="0"/>
        <w:jc w:val="both"/>
        <w:rPr>
          <w:noProof/>
          <w:lang w:val="ha-Latn-NG"/>
        </w:rPr>
      </w:pPr>
      <w:r w:rsidRPr="002672E7">
        <w:rPr>
          <w:noProof/>
          <w:lang w:val="ca-ES"/>
        </w:rPr>
        <w:t>És doctor en filosofia i lletres, en l</w:t>
      </w:r>
      <w:r w:rsidR="001F2166">
        <w:rPr>
          <w:noProof/>
          <w:lang w:val="ca-ES"/>
        </w:rPr>
        <w:t>’</w:t>
      </w:r>
      <w:r w:rsidRPr="002672E7">
        <w:rPr>
          <w:noProof/>
          <w:lang w:val="ca-ES"/>
        </w:rPr>
        <w:t>especialitat d</w:t>
      </w:r>
      <w:r w:rsidR="001F2166">
        <w:rPr>
          <w:noProof/>
          <w:lang w:val="ca-ES"/>
        </w:rPr>
        <w:t>’</w:t>
      </w:r>
      <w:r w:rsidRPr="002672E7">
        <w:rPr>
          <w:noProof/>
          <w:lang w:val="ca-ES"/>
        </w:rPr>
        <w:t>història antiga, per la Universitat de Barcelona, i catedràtic</w:t>
      </w:r>
      <w:r w:rsidR="00BA0A4E">
        <w:rPr>
          <w:noProof/>
          <w:lang w:val="ca-ES"/>
        </w:rPr>
        <w:t xml:space="preserve"> emèrit</w:t>
      </w:r>
      <w:r w:rsidRPr="002672E7">
        <w:rPr>
          <w:noProof/>
          <w:lang w:val="ca-ES"/>
        </w:rPr>
        <w:t xml:space="preserve"> d</w:t>
      </w:r>
      <w:r w:rsidR="001F2166">
        <w:rPr>
          <w:noProof/>
          <w:lang w:val="ca-ES"/>
        </w:rPr>
        <w:t>’</w:t>
      </w:r>
      <w:r w:rsidRPr="002672E7">
        <w:rPr>
          <w:noProof/>
          <w:lang w:val="ca-ES"/>
        </w:rPr>
        <w:t>Arqueologia de la Universitat Autònoma de Barcelona. Ha estat sotsdirector general de Museus, Arts Plàstiques i Arqueologia del Departament de Cultura de la Generalitat de Catalunya (1980-1984) i impulsor i director de l</w:t>
      </w:r>
      <w:r w:rsidR="001F2166">
        <w:rPr>
          <w:noProof/>
          <w:lang w:val="ca-ES"/>
        </w:rPr>
        <w:t>’</w:t>
      </w:r>
      <w:r w:rsidRPr="002672E7">
        <w:rPr>
          <w:noProof/>
          <w:lang w:val="ca-ES"/>
        </w:rPr>
        <w:t>Institut Català d</w:t>
      </w:r>
      <w:r w:rsidR="001F2166">
        <w:rPr>
          <w:noProof/>
          <w:lang w:val="ca-ES"/>
        </w:rPr>
        <w:t>’</w:t>
      </w:r>
      <w:r w:rsidRPr="002672E7">
        <w:rPr>
          <w:noProof/>
          <w:lang w:val="ca-ES"/>
        </w:rPr>
        <w:t xml:space="preserve">Arqueologia Clàssica (2002-2006). </w:t>
      </w:r>
      <w:r w:rsidR="009A7BD8">
        <w:rPr>
          <w:noProof/>
          <w:lang w:val="ca-ES"/>
        </w:rPr>
        <w:t>Ha treballat</w:t>
      </w:r>
      <w:r w:rsidRPr="002672E7">
        <w:rPr>
          <w:noProof/>
          <w:lang w:val="ca-ES"/>
        </w:rPr>
        <w:t xml:space="preserve"> </w:t>
      </w:r>
      <w:r w:rsidR="00543077">
        <w:rPr>
          <w:noProof/>
          <w:lang w:val="ca-ES"/>
        </w:rPr>
        <w:t xml:space="preserve">en </w:t>
      </w:r>
      <w:r w:rsidRPr="002672E7">
        <w:rPr>
          <w:noProof/>
          <w:lang w:val="ca-ES"/>
        </w:rPr>
        <w:t xml:space="preserve">les excavacions i </w:t>
      </w:r>
      <w:r w:rsidR="00543077">
        <w:rPr>
          <w:noProof/>
          <w:lang w:val="ca-ES"/>
        </w:rPr>
        <w:t xml:space="preserve">els </w:t>
      </w:r>
      <w:r w:rsidRPr="002672E7">
        <w:rPr>
          <w:noProof/>
          <w:lang w:val="ca-ES"/>
        </w:rPr>
        <w:t xml:space="preserve">estudis sobre les ciutats romanes de </w:t>
      </w:r>
      <w:r w:rsidRPr="002672E7">
        <w:rPr>
          <w:i/>
          <w:noProof/>
          <w:lang w:val="ca-ES"/>
        </w:rPr>
        <w:t xml:space="preserve">Baetulo </w:t>
      </w:r>
      <w:r w:rsidRPr="002672E7">
        <w:rPr>
          <w:noProof/>
          <w:lang w:val="ca-ES"/>
        </w:rPr>
        <w:t xml:space="preserve">(Badalona) i </w:t>
      </w:r>
      <w:r w:rsidRPr="002672E7">
        <w:rPr>
          <w:i/>
          <w:noProof/>
          <w:lang w:val="ca-ES"/>
        </w:rPr>
        <w:t>Iesso</w:t>
      </w:r>
      <w:r w:rsidRPr="002672E7">
        <w:rPr>
          <w:noProof/>
          <w:lang w:val="ca-ES"/>
        </w:rPr>
        <w:t xml:space="preserve"> (Guissona) i </w:t>
      </w:r>
      <w:r w:rsidR="00543077">
        <w:rPr>
          <w:noProof/>
          <w:lang w:val="ca-ES"/>
        </w:rPr>
        <w:t xml:space="preserve">en </w:t>
      </w:r>
      <w:r w:rsidRPr="002672E7">
        <w:rPr>
          <w:noProof/>
          <w:lang w:val="ca-ES"/>
        </w:rPr>
        <w:t>l</w:t>
      </w:r>
      <w:r w:rsidR="001F2166">
        <w:rPr>
          <w:noProof/>
          <w:lang w:val="ca-ES"/>
        </w:rPr>
        <w:t>’</w:t>
      </w:r>
      <w:r w:rsidRPr="002672E7">
        <w:rPr>
          <w:noProof/>
          <w:lang w:val="ca-ES"/>
        </w:rPr>
        <w:t xml:space="preserve">edició del full K/S-31 de la </w:t>
      </w:r>
      <w:r w:rsidRPr="002672E7">
        <w:rPr>
          <w:i/>
          <w:noProof/>
          <w:lang w:val="ca-ES"/>
        </w:rPr>
        <w:t>Tabula Imperii Romani</w:t>
      </w:r>
      <w:r w:rsidRPr="002672E7">
        <w:rPr>
          <w:noProof/>
          <w:lang w:val="ca-ES"/>
        </w:rPr>
        <w:t>, corresponent a Catalunya i Balears. És delegat de l</w:t>
      </w:r>
      <w:r w:rsidR="001F2166">
        <w:rPr>
          <w:noProof/>
          <w:lang w:val="ca-ES"/>
        </w:rPr>
        <w:t>’</w:t>
      </w:r>
      <w:r w:rsidRPr="002672E7">
        <w:rPr>
          <w:noProof/>
          <w:lang w:val="ca-ES"/>
        </w:rPr>
        <w:t>IEC</w:t>
      </w:r>
      <w:r w:rsidR="00BA0A4E">
        <w:rPr>
          <w:noProof/>
          <w:lang w:val="ca-ES"/>
        </w:rPr>
        <w:t xml:space="preserve"> i vicepresident</w:t>
      </w:r>
      <w:r w:rsidRPr="002672E7">
        <w:rPr>
          <w:noProof/>
          <w:lang w:val="ca-ES"/>
        </w:rPr>
        <w:t xml:space="preserve"> a la Unió Acadèmica Internacional</w:t>
      </w:r>
      <w:r w:rsidR="00543077">
        <w:rPr>
          <w:noProof/>
          <w:lang w:val="ca-ES"/>
        </w:rPr>
        <w:t xml:space="preserve"> i</w:t>
      </w:r>
      <w:r w:rsidR="00710EEE">
        <w:rPr>
          <w:noProof/>
          <w:lang w:val="ca-ES"/>
        </w:rPr>
        <w:t xml:space="preserve"> membre de l</w:t>
      </w:r>
      <w:r w:rsidR="001F2166">
        <w:rPr>
          <w:noProof/>
          <w:lang w:val="ca-ES"/>
        </w:rPr>
        <w:t>’</w:t>
      </w:r>
      <w:r w:rsidR="00710EEE">
        <w:rPr>
          <w:noProof/>
          <w:lang w:val="ca-ES"/>
        </w:rPr>
        <w:t>IEC des del 1990.</w:t>
      </w:r>
    </w:p>
    <w:p w14:paraId="5D5DA785" w14:textId="77777777" w:rsidR="00176716" w:rsidRPr="002F256F" w:rsidRDefault="00176716" w:rsidP="00ED2B2E">
      <w:pPr>
        <w:pStyle w:val="Prrafodelista"/>
        <w:tabs>
          <w:tab w:val="left" w:pos="1701"/>
          <w:tab w:val="left" w:pos="4678"/>
        </w:tabs>
        <w:spacing w:after="0" w:line="288" w:lineRule="auto"/>
        <w:ind w:left="0"/>
        <w:jc w:val="both"/>
        <w:rPr>
          <w:b/>
          <w:noProof/>
          <w:color w:val="808080" w:themeColor="background1" w:themeShade="80"/>
          <w:sz w:val="14"/>
          <w:lang w:val="ha-Latn-NG"/>
        </w:rPr>
      </w:pPr>
    </w:p>
    <w:p w14:paraId="6CF07AC2" w14:textId="77777777" w:rsidR="001F4117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1F4117">
        <w:rPr>
          <w:b/>
          <w:noProof/>
          <w:lang w:val="ha-Latn-NG"/>
        </w:rPr>
        <w:t>Francesco Indovina</w:t>
      </w:r>
    </w:p>
    <w:p w14:paraId="60A25A1D" w14:textId="77777777" w:rsidR="006B4504" w:rsidRPr="00A96234" w:rsidRDefault="00C44BF2" w:rsidP="00ED2B2E">
      <w:pPr>
        <w:tabs>
          <w:tab w:val="left" w:pos="4678"/>
        </w:tabs>
        <w:spacing w:after="0" w:line="288" w:lineRule="auto"/>
        <w:jc w:val="both"/>
        <w:rPr>
          <w:noProof/>
          <w:spacing w:val="-2"/>
        </w:rPr>
      </w:pPr>
      <w:r w:rsidRPr="00A96234">
        <w:rPr>
          <w:noProof/>
          <w:spacing w:val="-2"/>
        </w:rPr>
        <w:t>És u</w:t>
      </w:r>
      <w:r w:rsidR="001B4AE3" w:rsidRPr="00A96234">
        <w:rPr>
          <w:noProof/>
          <w:spacing w:val="-2"/>
        </w:rPr>
        <w:t xml:space="preserve">rbanista, polític i periodista. </w:t>
      </w:r>
      <w:r w:rsidRPr="00A96234">
        <w:rPr>
          <w:noProof/>
          <w:spacing w:val="-2"/>
        </w:rPr>
        <w:t>Es va g</w:t>
      </w:r>
      <w:r w:rsidR="001B4AE3" w:rsidRPr="00A96234">
        <w:rPr>
          <w:noProof/>
          <w:spacing w:val="-2"/>
        </w:rPr>
        <w:t>radua</w:t>
      </w:r>
      <w:r w:rsidRPr="00A96234">
        <w:rPr>
          <w:noProof/>
          <w:spacing w:val="-2"/>
        </w:rPr>
        <w:t>r</w:t>
      </w:r>
      <w:r w:rsidR="001B4AE3" w:rsidRPr="00A96234">
        <w:rPr>
          <w:noProof/>
          <w:spacing w:val="-2"/>
        </w:rPr>
        <w:t xml:space="preserve"> en dret a la Universitat de Palerm (1956)</w:t>
      </w:r>
      <w:r w:rsidRPr="00A96234">
        <w:rPr>
          <w:noProof/>
          <w:spacing w:val="-2"/>
        </w:rPr>
        <w:t xml:space="preserve">; </w:t>
      </w:r>
      <w:r w:rsidR="009123CE" w:rsidRPr="00A96234">
        <w:rPr>
          <w:noProof/>
          <w:spacing w:val="-2"/>
        </w:rPr>
        <w:t>e</w:t>
      </w:r>
      <w:r w:rsidR="001B4AE3" w:rsidRPr="00A96234">
        <w:rPr>
          <w:noProof/>
          <w:spacing w:val="-2"/>
        </w:rPr>
        <w:t xml:space="preserve">studià a </w:t>
      </w:r>
      <w:r w:rsidR="00C96B23" w:rsidRPr="00A96234">
        <w:rPr>
          <w:noProof/>
          <w:spacing w:val="-2"/>
        </w:rPr>
        <w:t>l’</w:t>
      </w:r>
      <w:r w:rsidR="001B4AE3" w:rsidRPr="00A96234">
        <w:rPr>
          <w:noProof/>
          <w:spacing w:val="-2"/>
        </w:rPr>
        <w:t xml:space="preserve">Istituto per </w:t>
      </w:r>
      <w:r w:rsidRPr="00A96234">
        <w:rPr>
          <w:noProof/>
          <w:spacing w:val="-2"/>
        </w:rPr>
        <w:t>I</w:t>
      </w:r>
      <w:r w:rsidR="001B4AE3" w:rsidRPr="00A96234">
        <w:rPr>
          <w:noProof/>
          <w:spacing w:val="-2"/>
        </w:rPr>
        <w:t xml:space="preserve">mprenditori e </w:t>
      </w:r>
      <w:r w:rsidRPr="00A96234">
        <w:rPr>
          <w:noProof/>
          <w:spacing w:val="-2"/>
        </w:rPr>
        <w:t>D</w:t>
      </w:r>
      <w:r w:rsidR="001B4AE3" w:rsidRPr="00A96234">
        <w:rPr>
          <w:noProof/>
          <w:spacing w:val="-2"/>
        </w:rPr>
        <w:t xml:space="preserve">irigenti di </w:t>
      </w:r>
      <w:r w:rsidRPr="00A96234">
        <w:rPr>
          <w:noProof/>
          <w:spacing w:val="-2"/>
        </w:rPr>
        <w:t>A</w:t>
      </w:r>
      <w:r w:rsidR="001B4AE3" w:rsidRPr="00A96234">
        <w:rPr>
          <w:noProof/>
          <w:spacing w:val="-2"/>
        </w:rPr>
        <w:t>zienda</w:t>
      </w:r>
      <w:r w:rsidR="00C96B23" w:rsidRPr="00A96234">
        <w:rPr>
          <w:noProof/>
          <w:spacing w:val="-2"/>
        </w:rPr>
        <w:t xml:space="preserve"> (ISIDA</w:t>
      </w:r>
      <w:r w:rsidR="001B4AE3" w:rsidRPr="00A96234">
        <w:rPr>
          <w:noProof/>
          <w:spacing w:val="-2"/>
        </w:rPr>
        <w:t>)</w:t>
      </w:r>
      <w:r w:rsidRPr="00A96234">
        <w:rPr>
          <w:noProof/>
          <w:spacing w:val="-2"/>
        </w:rPr>
        <w:t>,</w:t>
      </w:r>
      <w:r w:rsidR="001B4AE3" w:rsidRPr="00A96234">
        <w:rPr>
          <w:spacing w:val="-2"/>
        </w:rPr>
        <w:t xml:space="preserve"> i </w:t>
      </w:r>
      <w:r w:rsidR="001B4AE3" w:rsidRPr="00A96234">
        <w:rPr>
          <w:noProof/>
          <w:spacing w:val="-2"/>
        </w:rPr>
        <w:t>participà en una recerca realitzada per Anna Anfossi, sobre Ragusa i les conseqüències del descobriment del petroli. El 1958 es trasllad</w:t>
      </w:r>
      <w:r w:rsidR="005F2CE3" w:rsidRPr="00A96234">
        <w:rPr>
          <w:noProof/>
          <w:spacing w:val="-2"/>
        </w:rPr>
        <w:t>à</w:t>
      </w:r>
      <w:r w:rsidR="001B4AE3" w:rsidRPr="00A96234">
        <w:rPr>
          <w:noProof/>
          <w:spacing w:val="-2"/>
        </w:rPr>
        <w:t xml:space="preserve"> a Milà, on va treballar al </w:t>
      </w:r>
      <w:r w:rsidR="005F2CE3" w:rsidRPr="00A96234">
        <w:rPr>
          <w:noProof/>
          <w:spacing w:val="-2"/>
        </w:rPr>
        <w:t xml:space="preserve">Centro </w:t>
      </w:r>
      <w:r w:rsidR="009123CE" w:rsidRPr="00A96234">
        <w:rPr>
          <w:noProof/>
          <w:spacing w:val="-2"/>
        </w:rPr>
        <w:t>S</w:t>
      </w:r>
      <w:r w:rsidR="005F2CE3" w:rsidRPr="00A96234">
        <w:rPr>
          <w:noProof/>
          <w:spacing w:val="-2"/>
        </w:rPr>
        <w:t xml:space="preserve">tudi e </w:t>
      </w:r>
      <w:r w:rsidR="009123CE" w:rsidRPr="00A96234">
        <w:rPr>
          <w:noProof/>
          <w:spacing w:val="-2"/>
        </w:rPr>
        <w:t>R</w:t>
      </w:r>
      <w:r w:rsidR="005F2CE3" w:rsidRPr="00A96234">
        <w:rPr>
          <w:noProof/>
          <w:spacing w:val="-2"/>
        </w:rPr>
        <w:t xml:space="preserve">icerche sulla </w:t>
      </w:r>
      <w:r w:rsidR="009123CE" w:rsidRPr="00A96234">
        <w:rPr>
          <w:noProof/>
          <w:spacing w:val="-2"/>
        </w:rPr>
        <w:t>S</w:t>
      </w:r>
      <w:r w:rsidR="005F2CE3" w:rsidRPr="00A96234">
        <w:rPr>
          <w:noProof/>
          <w:spacing w:val="-2"/>
        </w:rPr>
        <w:t xml:space="preserve">truttura </w:t>
      </w:r>
      <w:r w:rsidR="009123CE" w:rsidRPr="00A96234">
        <w:rPr>
          <w:noProof/>
          <w:spacing w:val="-2"/>
        </w:rPr>
        <w:t>E</w:t>
      </w:r>
      <w:r w:rsidR="005F2CE3" w:rsidRPr="00A96234">
        <w:rPr>
          <w:noProof/>
          <w:spacing w:val="-2"/>
        </w:rPr>
        <w:t xml:space="preserve">conomica </w:t>
      </w:r>
      <w:r w:rsidR="009123CE" w:rsidRPr="00A96234">
        <w:rPr>
          <w:noProof/>
          <w:spacing w:val="-2"/>
        </w:rPr>
        <w:t>I</w:t>
      </w:r>
      <w:r w:rsidR="005F2CE3" w:rsidRPr="00A96234">
        <w:rPr>
          <w:noProof/>
          <w:spacing w:val="-2"/>
        </w:rPr>
        <w:t>taliana de l</w:t>
      </w:r>
      <w:r w:rsidR="001F2166" w:rsidRPr="00A96234">
        <w:rPr>
          <w:noProof/>
          <w:spacing w:val="-2"/>
        </w:rPr>
        <w:t>’</w:t>
      </w:r>
      <w:r w:rsidR="005F2CE3" w:rsidRPr="00A96234">
        <w:rPr>
          <w:noProof/>
          <w:spacing w:val="-2"/>
        </w:rPr>
        <w:t xml:space="preserve">Institut Giangiacomo Feltrinelli, </w:t>
      </w:r>
      <w:r w:rsidR="001B4AE3" w:rsidRPr="00A96234">
        <w:rPr>
          <w:noProof/>
          <w:spacing w:val="-2"/>
        </w:rPr>
        <w:t>dirigit per Silvio Leonardi. De</w:t>
      </w:r>
      <w:r w:rsidR="005F2CE3" w:rsidRPr="00A96234">
        <w:rPr>
          <w:noProof/>
          <w:spacing w:val="-2"/>
        </w:rPr>
        <w:t xml:space="preserve">l </w:t>
      </w:r>
      <w:r w:rsidR="001B4AE3" w:rsidRPr="00A96234">
        <w:rPr>
          <w:noProof/>
          <w:spacing w:val="-2"/>
        </w:rPr>
        <w:t xml:space="preserve">1971 </w:t>
      </w:r>
      <w:r w:rsidR="005F2CE3" w:rsidRPr="00A96234">
        <w:rPr>
          <w:noProof/>
          <w:spacing w:val="-2"/>
        </w:rPr>
        <w:t xml:space="preserve">fins a la </w:t>
      </w:r>
      <w:r w:rsidRPr="00A96234">
        <w:rPr>
          <w:noProof/>
          <w:spacing w:val="-2"/>
        </w:rPr>
        <w:t xml:space="preserve">seva </w:t>
      </w:r>
      <w:r w:rsidR="005F2CE3" w:rsidRPr="00A96234">
        <w:rPr>
          <w:noProof/>
          <w:spacing w:val="-2"/>
        </w:rPr>
        <w:t>jubilació</w:t>
      </w:r>
      <w:r w:rsidR="00C96B23" w:rsidRPr="00A96234">
        <w:rPr>
          <w:noProof/>
          <w:spacing w:val="-2"/>
        </w:rPr>
        <w:t xml:space="preserve"> (</w:t>
      </w:r>
      <w:r w:rsidR="005F2CE3" w:rsidRPr="00A96234">
        <w:rPr>
          <w:noProof/>
          <w:spacing w:val="-2"/>
        </w:rPr>
        <w:t>2003</w:t>
      </w:r>
      <w:r w:rsidR="00C96B23" w:rsidRPr="00A96234">
        <w:rPr>
          <w:noProof/>
          <w:spacing w:val="-2"/>
        </w:rPr>
        <w:t>)</w:t>
      </w:r>
      <w:r w:rsidRPr="00A96234">
        <w:rPr>
          <w:noProof/>
          <w:spacing w:val="-2"/>
        </w:rPr>
        <w:t>,</w:t>
      </w:r>
      <w:r w:rsidR="005F2CE3" w:rsidRPr="00A96234">
        <w:rPr>
          <w:noProof/>
          <w:spacing w:val="-2"/>
        </w:rPr>
        <w:t xml:space="preserve"> </w:t>
      </w:r>
      <w:r w:rsidR="009123CE" w:rsidRPr="00A96234">
        <w:rPr>
          <w:noProof/>
          <w:spacing w:val="-2"/>
        </w:rPr>
        <w:t xml:space="preserve">fou </w:t>
      </w:r>
      <w:r w:rsidR="001B4AE3" w:rsidRPr="00A96234">
        <w:rPr>
          <w:noProof/>
          <w:spacing w:val="-2"/>
        </w:rPr>
        <w:t xml:space="preserve">professor </w:t>
      </w:r>
      <w:r w:rsidR="009123CE" w:rsidRPr="00A96234">
        <w:rPr>
          <w:noProof/>
          <w:spacing w:val="-2"/>
        </w:rPr>
        <w:t>de la llicenciatura d</w:t>
      </w:r>
      <w:r w:rsidR="001F2166" w:rsidRPr="00A96234">
        <w:rPr>
          <w:noProof/>
          <w:spacing w:val="-2"/>
        </w:rPr>
        <w:t>’</w:t>
      </w:r>
      <w:r w:rsidR="009123CE" w:rsidRPr="00A96234">
        <w:rPr>
          <w:noProof/>
          <w:spacing w:val="-2"/>
        </w:rPr>
        <w:t xml:space="preserve">urbanística </w:t>
      </w:r>
      <w:r w:rsidR="001B4AE3" w:rsidRPr="00A96234">
        <w:rPr>
          <w:noProof/>
          <w:spacing w:val="-2"/>
        </w:rPr>
        <w:t xml:space="preserve">a </w:t>
      </w:r>
      <w:r w:rsidR="009123CE" w:rsidRPr="00A96234">
        <w:rPr>
          <w:noProof/>
          <w:spacing w:val="-2"/>
        </w:rPr>
        <w:t>l</w:t>
      </w:r>
      <w:r w:rsidR="001F2166" w:rsidRPr="00A96234">
        <w:rPr>
          <w:noProof/>
          <w:spacing w:val="-2"/>
        </w:rPr>
        <w:t>’</w:t>
      </w:r>
      <w:r w:rsidR="006B4504" w:rsidRPr="00A96234">
        <w:rPr>
          <w:noProof/>
          <w:spacing w:val="-2"/>
          <w:lang w:val="ha-Latn-NG"/>
        </w:rPr>
        <w:t>Institut Universitari d</w:t>
      </w:r>
      <w:r w:rsidR="001F2166" w:rsidRPr="00A96234">
        <w:rPr>
          <w:noProof/>
          <w:spacing w:val="-2"/>
          <w:lang w:val="ha-Latn-NG"/>
        </w:rPr>
        <w:t>’</w:t>
      </w:r>
      <w:r w:rsidR="006B4504" w:rsidRPr="00A96234">
        <w:rPr>
          <w:noProof/>
          <w:spacing w:val="-2"/>
          <w:lang w:val="ha-Latn-NG"/>
        </w:rPr>
        <w:t>Arquitectura de Venècia</w:t>
      </w:r>
      <w:r w:rsidR="009123CE" w:rsidRPr="00A96234">
        <w:rPr>
          <w:noProof/>
          <w:spacing w:val="-2"/>
        </w:rPr>
        <w:t>.</w:t>
      </w:r>
      <w:r w:rsidR="009123CE" w:rsidRPr="00A96234">
        <w:rPr>
          <w:spacing w:val="-2"/>
        </w:rPr>
        <w:t xml:space="preserve"> </w:t>
      </w:r>
      <w:r w:rsidR="009123CE" w:rsidRPr="00A96234">
        <w:rPr>
          <w:noProof/>
          <w:spacing w:val="-2"/>
        </w:rPr>
        <w:t>El 2010, la Universitat de Lleida li atorgà el Premi d</w:t>
      </w:r>
      <w:r w:rsidR="001F2166" w:rsidRPr="00A96234">
        <w:rPr>
          <w:noProof/>
          <w:spacing w:val="-2"/>
        </w:rPr>
        <w:t>’</w:t>
      </w:r>
      <w:r w:rsidR="009123CE" w:rsidRPr="00A96234">
        <w:rPr>
          <w:noProof/>
          <w:spacing w:val="-2"/>
        </w:rPr>
        <w:t>Estudis Urbans Joan Vilagrasa. És autor de nombroses publicacions, entre les quals</w:t>
      </w:r>
      <w:r w:rsidRPr="00A96234">
        <w:rPr>
          <w:noProof/>
          <w:spacing w:val="-2"/>
        </w:rPr>
        <w:t>,</w:t>
      </w:r>
      <w:r w:rsidR="009123CE" w:rsidRPr="00A96234">
        <w:rPr>
          <w:noProof/>
          <w:spacing w:val="-2"/>
        </w:rPr>
        <w:t xml:space="preserve"> </w:t>
      </w:r>
      <w:r w:rsidR="009123CE" w:rsidRPr="00A96234">
        <w:rPr>
          <w:i/>
          <w:noProof/>
          <w:spacing w:val="-2"/>
        </w:rPr>
        <w:t>Dalla città diffusa all</w:t>
      </w:r>
      <w:r w:rsidR="001F2166" w:rsidRPr="00A96234">
        <w:rPr>
          <w:i/>
          <w:noProof/>
          <w:spacing w:val="-2"/>
        </w:rPr>
        <w:t>’</w:t>
      </w:r>
      <w:r w:rsidR="009123CE" w:rsidRPr="00A96234">
        <w:rPr>
          <w:i/>
          <w:noProof/>
          <w:spacing w:val="-2"/>
        </w:rPr>
        <w:t xml:space="preserve">arcipelago urbano </w:t>
      </w:r>
      <w:r w:rsidR="009123CE" w:rsidRPr="00A96234">
        <w:rPr>
          <w:noProof/>
          <w:spacing w:val="-2"/>
        </w:rPr>
        <w:t>(2009).</w:t>
      </w:r>
    </w:p>
    <w:p w14:paraId="4F67EB44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60B97CA6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46EFCA31" w14:textId="77777777" w:rsidR="006F02EE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lang w:val="ha-Latn-NG"/>
        </w:rPr>
        <w:t>Paulino Iradiel</w:t>
      </w:r>
      <w:r w:rsidR="00FF50DD">
        <w:rPr>
          <w:rFonts w:ascii="Calibri" w:eastAsia="Calibri" w:hAnsi="Calibri" w:cs="Times New Roman"/>
          <w:noProof/>
          <w:lang w:val="ha-Latn-NG"/>
        </w:rPr>
        <w:t xml:space="preserve"> </w:t>
      </w:r>
    </w:p>
    <w:p w14:paraId="782C8420" w14:textId="77777777" w:rsidR="003D5737" w:rsidRPr="00B51C06" w:rsidRDefault="003D5737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rFonts w:ascii="Calibri" w:eastAsia="Calibri" w:hAnsi="Calibri" w:cs="Times New Roman"/>
          <w:noProof/>
          <w:lang w:val="ca-ES"/>
        </w:rPr>
      </w:pPr>
      <w:r w:rsidRPr="003D5737">
        <w:rPr>
          <w:rFonts w:ascii="Calibri" w:eastAsia="Calibri" w:hAnsi="Calibri" w:cs="Times New Roman"/>
          <w:noProof/>
          <w:lang w:val="ca-ES"/>
        </w:rPr>
        <w:t>Doctor p</w:t>
      </w:r>
      <w:r>
        <w:rPr>
          <w:rFonts w:ascii="Calibri" w:eastAsia="Calibri" w:hAnsi="Calibri" w:cs="Times New Roman"/>
          <w:noProof/>
          <w:lang w:val="ca-ES"/>
        </w:rPr>
        <w:t>e</w:t>
      </w:r>
      <w:r w:rsidRPr="003D5737">
        <w:rPr>
          <w:rFonts w:ascii="Calibri" w:eastAsia="Calibri" w:hAnsi="Calibri" w:cs="Times New Roman"/>
          <w:noProof/>
          <w:lang w:val="ca-ES"/>
        </w:rPr>
        <w:t>r la Università degli</w:t>
      </w:r>
      <w:r>
        <w:rPr>
          <w:rFonts w:ascii="Calibri" w:eastAsia="Calibri" w:hAnsi="Calibri" w:cs="Times New Roman"/>
          <w:noProof/>
          <w:lang w:val="ca-ES"/>
        </w:rPr>
        <w:t xml:space="preserve"> Studi di Bologna, és catedràtic emèrit d</w:t>
      </w:r>
      <w:r w:rsidR="001F2166">
        <w:rPr>
          <w:rFonts w:ascii="Calibri" w:eastAsia="Calibri" w:hAnsi="Calibri" w:cs="Times New Roman"/>
          <w:noProof/>
          <w:lang w:val="ca-ES"/>
        </w:rPr>
        <w:t>’</w:t>
      </w:r>
      <w:r>
        <w:rPr>
          <w:rFonts w:ascii="Calibri" w:eastAsia="Calibri" w:hAnsi="Calibri" w:cs="Times New Roman"/>
          <w:noProof/>
          <w:lang w:val="ca-ES"/>
        </w:rPr>
        <w:t xml:space="preserve">història medieval a la Universitat de València. </w:t>
      </w:r>
      <w:r w:rsidR="00BA0144">
        <w:rPr>
          <w:rFonts w:ascii="Calibri" w:eastAsia="Calibri" w:hAnsi="Calibri" w:cs="Times New Roman"/>
          <w:noProof/>
          <w:lang w:val="ca-ES"/>
        </w:rPr>
        <w:t>És</w:t>
      </w:r>
      <w:r w:rsidRPr="003D5737">
        <w:rPr>
          <w:rFonts w:ascii="Calibri" w:eastAsia="Calibri" w:hAnsi="Calibri" w:cs="Times New Roman"/>
          <w:noProof/>
          <w:lang w:val="ca-ES"/>
        </w:rPr>
        <w:t xml:space="preserve"> </w:t>
      </w:r>
      <w:r w:rsidR="00BA0144">
        <w:rPr>
          <w:rFonts w:ascii="Calibri" w:eastAsia="Calibri" w:hAnsi="Calibri" w:cs="Times New Roman"/>
          <w:noProof/>
          <w:lang w:val="ca-ES"/>
        </w:rPr>
        <w:t>membre</w:t>
      </w:r>
      <w:r w:rsidRPr="003D5737">
        <w:rPr>
          <w:rFonts w:ascii="Calibri" w:eastAsia="Calibri" w:hAnsi="Calibri" w:cs="Times New Roman"/>
          <w:noProof/>
          <w:lang w:val="ca-ES"/>
        </w:rPr>
        <w:t xml:space="preserve"> del comit</w:t>
      </w:r>
      <w:r w:rsidR="00BA0144">
        <w:rPr>
          <w:rFonts w:ascii="Calibri" w:eastAsia="Calibri" w:hAnsi="Calibri" w:cs="Times New Roman"/>
          <w:noProof/>
          <w:lang w:val="ca-ES"/>
        </w:rPr>
        <w:t>è</w:t>
      </w:r>
      <w:r w:rsidRPr="003D5737">
        <w:rPr>
          <w:rFonts w:ascii="Calibri" w:eastAsia="Calibri" w:hAnsi="Calibri" w:cs="Times New Roman"/>
          <w:noProof/>
          <w:lang w:val="ca-ES"/>
        </w:rPr>
        <w:t xml:space="preserve"> científic de</w:t>
      </w:r>
      <w:r w:rsidR="00BA0144">
        <w:rPr>
          <w:rFonts w:ascii="Calibri" w:eastAsia="Calibri" w:hAnsi="Calibri" w:cs="Times New Roman"/>
          <w:noProof/>
          <w:lang w:val="ca-ES"/>
        </w:rPr>
        <w:t xml:space="preserve"> </w:t>
      </w:r>
      <w:r w:rsidRPr="003D5737">
        <w:rPr>
          <w:rFonts w:ascii="Calibri" w:eastAsia="Calibri" w:hAnsi="Calibri" w:cs="Times New Roman"/>
          <w:noProof/>
          <w:lang w:val="ca-ES"/>
        </w:rPr>
        <w:t>l</w:t>
      </w:r>
      <w:r w:rsidR="001F2166">
        <w:rPr>
          <w:rFonts w:ascii="Calibri" w:eastAsia="Calibri" w:hAnsi="Calibri" w:cs="Times New Roman"/>
          <w:noProof/>
          <w:lang w:val="ca-ES"/>
        </w:rPr>
        <w:t>’</w:t>
      </w:r>
      <w:r w:rsidRPr="003D5737">
        <w:rPr>
          <w:rFonts w:ascii="Calibri" w:eastAsia="Calibri" w:hAnsi="Calibri" w:cs="Times New Roman"/>
          <w:noProof/>
          <w:lang w:val="ca-ES"/>
        </w:rPr>
        <w:t>Istituto</w:t>
      </w:r>
      <w:r w:rsidR="00BA0144">
        <w:rPr>
          <w:rFonts w:ascii="Calibri" w:eastAsia="Calibri" w:hAnsi="Calibri" w:cs="Times New Roman"/>
          <w:noProof/>
          <w:lang w:val="ca-ES"/>
        </w:rPr>
        <w:t xml:space="preserve"> </w:t>
      </w:r>
      <w:r w:rsidRPr="003D5737">
        <w:rPr>
          <w:rFonts w:ascii="Calibri" w:eastAsia="Calibri" w:hAnsi="Calibri" w:cs="Times New Roman"/>
          <w:noProof/>
          <w:lang w:val="ca-ES"/>
        </w:rPr>
        <w:t>Internazionale di Storia Economica Francesco Datini de Prato.</w:t>
      </w:r>
      <w:r w:rsidR="00BA0144">
        <w:rPr>
          <w:rFonts w:ascii="Calibri" w:eastAsia="Calibri" w:hAnsi="Calibri" w:cs="Times New Roman"/>
          <w:noProof/>
          <w:lang w:val="ca-ES"/>
        </w:rPr>
        <w:t xml:space="preserve"> Ha publicat, entre altres obres, </w:t>
      </w:r>
      <w:r w:rsidR="00BA0144" w:rsidRPr="00BA0144">
        <w:rPr>
          <w:rFonts w:ascii="Calibri" w:eastAsia="Calibri" w:hAnsi="Calibri" w:cs="Times New Roman"/>
          <w:i/>
          <w:noProof/>
          <w:lang w:val="ca-ES"/>
        </w:rPr>
        <w:t xml:space="preserve">Evolución de la industria textil castellana en los siglos </w:t>
      </w:r>
      <w:r w:rsidR="00BA0144" w:rsidRPr="00BA0144">
        <w:rPr>
          <w:rFonts w:ascii="Calibri" w:eastAsia="Calibri" w:hAnsi="Calibri" w:cs="Times New Roman"/>
          <w:i/>
          <w:smallCaps/>
          <w:noProof/>
          <w:lang w:val="ca-ES"/>
        </w:rPr>
        <w:t>xiii-xvi</w:t>
      </w:r>
      <w:r w:rsidR="00BA0144" w:rsidRPr="00BA0144">
        <w:rPr>
          <w:rFonts w:ascii="Calibri" w:eastAsia="Calibri" w:hAnsi="Calibri" w:cs="Times New Roman"/>
          <w:smallCaps/>
          <w:noProof/>
          <w:lang w:val="ca-ES"/>
        </w:rPr>
        <w:t>.</w:t>
      </w:r>
      <w:r w:rsidR="00BA0144" w:rsidRPr="00BA0144">
        <w:rPr>
          <w:rFonts w:ascii="Calibri" w:eastAsia="Calibri" w:hAnsi="Calibri" w:cs="Times New Roman"/>
          <w:i/>
          <w:noProof/>
          <w:lang w:val="ca-ES"/>
        </w:rPr>
        <w:t xml:space="preserve"> Factores de desarrollo, organización y costes de la producción manufacturera en Cuenca</w:t>
      </w:r>
      <w:r w:rsidR="00BA0144">
        <w:rPr>
          <w:rFonts w:ascii="Calibri" w:eastAsia="Calibri" w:hAnsi="Calibri" w:cs="Times New Roman"/>
          <w:noProof/>
          <w:lang w:val="ca-ES"/>
        </w:rPr>
        <w:t xml:space="preserve"> (1974) i </w:t>
      </w:r>
      <w:r w:rsidR="00BA0144" w:rsidRPr="00BA0144">
        <w:rPr>
          <w:rFonts w:ascii="Calibri" w:eastAsia="Calibri" w:hAnsi="Calibri" w:cs="Times New Roman"/>
          <w:i/>
          <w:noProof/>
          <w:lang w:val="ca-ES"/>
        </w:rPr>
        <w:t>Oficios artesanales y comercio en Castellón de la Plana (1300-1550)</w:t>
      </w:r>
      <w:r w:rsidR="00BA0144">
        <w:rPr>
          <w:rFonts w:ascii="Calibri" w:eastAsia="Calibri" w:hAnsi="Calibri" w:cs="Times New Roman"/>
          <w:noProof/>
          <w:lang w:val="ca-ES"/>
        </w:rPr>
        <w:t xml:space="preserve"> (1995).</w:t>
      </w:r>
    </w:p>
    <w:p w14:paraId="5ED5C705" w14:textId="77777777" w:rsidR="006F02EE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</w:p>
    <w:p w14:paraId="4A40ED59" w14:textId="77777777" w:rsidR="006B4504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6B4504">
        <w:rPr>
          <w:b/>
          <w:noProof/>
          <w:lang w:val="ha-Latn-NG"/>
        </w:rPr>
        <w:t>Josep Maria Macias</w:t>
      </w:r>
    </w:p>
    <w:p w14:paraId="37DE43B4" w14:textId="77777777" w:rsidR="006B4504" w:rsidRDefault="009123CE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 xml:space="preserve">Doctor en història antiga </w:t>
      </w:r>
      <w:r w:rsidR="007060DD">
        <w:rPr>
          <w:noProof/>
        </w:rPr>
        <w:t>per la Universitat de Barcelona, é</w:t>
      </w:r>
      <w:r>
        <w:rPr>
          <w:noProof/>
        </w:rPr>
        <w:t>s investigador a l</w:t>
      </w:r>
      <w:r w:rsidR="001F2166">
        <w:rPr>
          <w:noProof/>
        </w:rPr>
        <w:t>’</w:t>
      </w:r>
      <w:r w:rsidR="006B4504" w:rsidRPr="006B4504">
        <w:rPr>
          <w:noProof/>
          <w:lang w:val="ha-Latn-NG"/>
        </w:rPr>
        <w:t>Institut Català d</w:t>
      </w:r>
      <w:r w:rsidR="001F2166">
        <w:rPr>
          <w:noProof/>
          <w:lang w:val="ha-Latn-NG"/>
        </w:rPr>
        <w:t>’</w:t>
      </w:r>
      <w:r w:rsidR="006B4504" w:rsidRPr="006B4504">
        <w:rPr>
          <w:noProof/>
          <w:lang w:val="ha-Latn-NG"/>
        </w:rPr>
        <w:t>Arqueologia Clàssica</w:t>
      </w:r>
      <w:r w:rsidR="007060DD">
        <w:rPr>
          <w:noProof/>
        </w:rPr>
        <w:t xml:space="preserve"> (ICAC). Les seves línies de recerca són Tarraco, antiguitat tardana i època altmedieval: urbanisme i topografia funerària; ceramologia i etnografia; territori i vil·les, i termes i hidràulica romana. Durant el període 2014-2016 forma part del g</w:t>
      </w:r>
      <w:r w:rsidR="007060DD" w:rsidRPr="007060DD">
        <w:rPr>
          <w:noProof/>
        </w:rPr>
        <w:t xml:space="preserve">rup </w:t>
      </w:r>
      <w:r w:rsidR="007060DD">
        <w:rPr>
          <w:noProof/>
        </w:rPr>
        <w:t>i</w:t>
      </w:r>
      <w:r w:rsidR="007060DD" w:rsidRPr="007060DD">
        <w:rPr>
          <w:noProof/>
        </w:rPr>
        <w:t xml:space="preserve">nterinstitucional en </w:t>
      </w:r>
      <w:r w:rsidR="007060DD">
        <w:rPr>
          <w:noProof/>
        </w:rPr>
        <w:t xml:space="preserve">arqueologia clàssica </w:t>
      </w:r>
      <w:r w:rsidR="007060DD" w:rsidRPr="007060DD">
        <w:rPr>
          <w:noProof/>
        </w:rPr>
        <w:t>MIRMED-GIAC</w:t>
      </w:r>
      <w:r w:rsidR="007060DD">
        <w:rPr>
          <w:noProof/>
        </w:rPr>
        <w:t>, que</w:t>
      </w:r>
      <w:r w:rsidR="007060DD" w:rsidRPr="007060DD">
        <w:rPr>
          <w:noProof/>
        </w:rPr>
        <w:t xml:space="preserve"> </w:t>
      </w:r>
      <w:r w:rsidR="007060DD">
        <w:rPr>
          <w:noProof/>
        </w:rPr>
        <w:t>i</w:t>
      </w:r>
      <w:r w:rsidR="007060DD" w:rsidRPr="007060DD">
        <w:rPr>
          <w:noProof/>
        </w:rPr>
        <w:t xml:space="preserve">nclou </w:t>
      </w:r>
      <w:r w:rsidR="007060DD">
        <w:rPr>
          <w:noProof/>
        </w:rPr>
        <w:t>investigadors</w:t>
      </w:r>
      <w:r w:rsidR="007060DD" w:rsidRPr="007060DD">
        <w:rPr>
          <w:noProof/>
        </w:rPr>
        <w:t xml:space="preserve"> de l</w:t>
      </w:r>
      <w:r w:rsidR="001F2166">
        <w:rPr>
          <w:noProof/>
        </w:rPr>
        <w:t>’</w:t>
      </w:r>
      <w:r w:rsidR="007060DD">
        <w:rPr>
          <w:noProof/>
        </w:rPr>
        <w:t>ICAC</w:t>
      </w:r>
      <w:r w:rsidR="007060DD" w:rsidRPr="007060DD">
        <w:rPr>
          <w:noProof/>
        </w:rPr>
        <w:t>, la U</w:t>
      </w:r>
      <w:r w:rsidR="00BA0144">
        <w:rPr>
          <w:noProof/>
        </w:rPr>
        <w:t xml:space="preserve">niversitat </w:t>
      </w:r>
      <w:r w:rsidR="007060DD" w:rsidRPr="007060DD">
        <w:rPr>
          <w:noProof/>
        </w:rPr>
        <w:t>A</w:t>
      </w:r>
      <w:r w:rsidR="00BA0144">
        <w:rPr>
          <w:noProof/>
        </w:rPr>
        <w:t xml:space="preserve">utònoma de </w:t>
      </w:r>
      <w:r w:rsidR="007060DD" w:rsidRPr="007060DD">
        <w:rPr>
          <w:noProof/>
        </w:rPr>
        <w:t>B</w:t>
      </w:r>
      <w:r w:rsidR="00BA0144">
        <w:rPr>
          <w:noProof/>
        </w:rPr>
        <w:t xml:space="preserve">arcelona </w:t>
      </w:r>
      <w:r w:rsidR="007060DD" w:rsidRPr="007060DD">
        <w:rPr>
          <w:noProof/>
        </w:rPr>
        <w:t>i la U</w:t>
      </w:r>
      <w:r w:rsidR="00BA0144">
        <w:rPr>
          <w:noProof/>
        </w:rPr>
        <w:t xml:space="preserve">niversitat </w:t>
      </w:r>
      <w:r w:rsidR="007060DD" w:rsidRPr="007060DD">
        <w:rPr>
          <w:noProof/>
        </w:rPr>
        <w:t>R</w:t>
      </w:r>
      <w:r w:rsidR="00BA0144">
        <w:rPr>
          <w:noProof/>
        </w:rPr>
        <w:t xml:space="preserve">ovira i </w:t>
      </w:r>
      <w:r w:rsidR="007060DD" w:rsidRPr="007060DD">
        <w:rPr>
          <w:noProof/>
        </w:rPr>
        <w:t>V</w:t>
      </w:r>
      <w:r w:rsidR="00BA0144">
        <w:rPr>
          <w:noProof/>
        </w:rPr>
        <w:t>irgili</w:t>
      </w:r>
      <w:r w:rsidR="007060DD">
        <w:rPr>
          <w:noProof/>
        </w:rPr>
        <w:t xml:space="preserve">. </w:t>
      </w:r>
    </w:p>
    <w:p w14:paraId="64D81818" w14:textId="77777777" w:rsidR="006B4504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51214A67" w14:textId="77777777" w:rsidR="006B4504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Marisol Madrid</w:t>
      </w:r>
    </w:p>
    <w:p w14:paraId="05302AA9" w14:textId="77777777" w:rsidR="006B4504" w:rsidRPr="009D35E7" w:rsidRDefault="009D35E7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>Doctora</w:t>
      </w:r>
      <w:r w:rsidRPr="00731E4C">
        <w:rPr>
          <w:noProof/>
          <w:lang w:val="ha-Latn-NG"/>
        </w:rPr>
        <w:t xml:space="preserve"> en </w:t>
      </w:r>
      <w:r>
        <w:rPr>
          <w:noProof/>
        </w:rPr>
        <w:t>g</w:t>
      </w:r>
      <w:r w:rsidRPr="00731E4C">
        <w:rPr>
          <w:noProof/>
          <w:lang w:val="ha-Latn-NG"/>
        </w:rPr>
        <w:t xml:space="preserve">eografia i </w:t>
      </w:r>
      <w:r>
        <w:rPr>
          <w:noProof/>
        </w:rPr>
        <w:t>h</w:t>
      </w:r>
      <w:r w:rsidRPr="00731E4C">
        <w:rPr>
          <w:noProof/>
          <w:lang w:val="ha-Latn-NG"/>
        </w:rPr>
        <w:t>istòria per la Universitat de Barcelona (2005)</w:t>
      </w:r>
      <w:r>
        <w:rPr>
          <w:noProof/>
        </w:rPr>
        <w:t>, és p</w:t>
      </w:r>
      <w:r w:rsidR="00731E4C">
        <w:rPr>
          <w:noProof/>
        </w:rPr>
        <w:t>rofessora del</w:t>
      </w:r>
      <w:r w:rsidR="00731E4C" w:rsidRPr="00731E4C">
        <w:rPr>
          <w:noProof/>
          <w:lang w:val="ha-Latn-NG"/>
        </w:rPr>
        <w:t xml:space="preserve"> Departament de Prehistòria, Història Antiga i Arqueologia</w:t>
      </w:r>
      <w:r w:rsidR="00731E4C">
        <w:rPr>
          <w:noProof/>
        </w:rPr>
        <w:t xml:space="preserve"> d</w:t>
      </w:r>
      <w:r w:rsidR="001F2166">
        <w:rPr>
          <w:noProof/>
        </w:rPr>
        <w:t>’</w:t>
      </w:r>
      <w:r w:rsidR="00C44BF2">
        <w:rPr>
          <w:noProof/>
        </w:rPr>
        <w:t>aquesta mateixa Universitat</w:t>
      </w:r>
      <w:r w:rsidR="00731E4C">
        <w:rPr>
          <w:noProof/>
        </w:rPr>
        <w:t>.</w:t>
      </w:r>
      <w:r w:rsidR="006B4504" w:rsidRPr="00211CCB">
        <w:rPr>
          <w:b/>
          <w:noProof/>
          <w:lang w:val="ha-Latn-NG"/>
        </w:rPr>
        <w:t xml:space="preserve"> </w:t>
      </w:r>
      <w:r w:rsidR="00731E4C" w:rsidRPr="00731E4C">
        <w:rPr>
          <w:noProof/>
          <w:lang w:val="ha-Latn-NG"/>
        </w:rPr>
        <w:t>Des de l</w:t>
      </w:r>
      <w:r w:rsidR="001F2166">
        <w:rPr>
          <w:noProof/>
          <w:lang w:val="ha-Latn-NG"/>
        </w:rPr>
        <w:t>’</w:t>
      </w:r>
      <w:r w:rsidR="00731E4C" w:rsidRPr="00731E4C">
        <w:rPr>
          <w:noProof/>
          <w:lang w:val="ha-Latn-NG"/>
        </w:rPr>
        <w:t xml:space="preserve">any 2002 </w:t>
      </w:r>
      <w:r w:rsidR="000972C4">
        <w:rPr>
          <w:noProof/>
        </w:rPr>
        <w:t>és</w:t>
      </w:r>
      <w:r w:rsidR="00731E4C" w:rsidRPr="00731E4C">
        <w:rPr>
          <w:noProof/>
          <w:lang w:val="ha-Latn-NG"/>
        </w:rPr>
        <w:t xml:space="preserve"> </w:t>
      </w:r>
      <w:r>
        <w:rPr>
          <w:noProof/>
        </w:rPr>
        <w:t>t</w:t>
      </w:r>
      <w:r w:rsidR="00731E4C" w:rsidRPr="00731E4C">
        <w:rPr>
          <w:noProof/>
          <w:lang w:val="ha-Latn-NG"/>
        </w:rPr>
        <w:t>ècnic</w:t>
      </w:r>
      <w:r>
        <w:rPr>
          <w:noProof/>
        </w:rPr>
        <w:t>a</w:t>
      </w:r>
      <w:r w:rsidR="00731E4C" w:rsidRPr="00731E4C">
        <w:rPr>
          <w:noProof/>
          <w:lang w:val="ha-Latn-NG"/>
        </w:rPr>
        <w:t xml:space="preserve"> </w:t>
      </w:r>
      <w:r>
        <w:rPr>
          <w:noProof/>
        </w:rPr>
        <w:t>s</w:t>
      </w:r>
      <w:r w:rsidR="00731E4C" w:rsidRPr="00731E4C">
        <w:rPr>
          <w:noProof/>
          <w:lang w:val="ha-Latn-NG"/>
        </w:rPr>
        <w:t xml:space="preserve">uperior de </w:t>
      </w:r>
      <w:r>
        <w:rPr>
          <w:noProof/>
        </w:rPr>
        <w:t>r</w:t>
      </w:r>
      <w:r w:rsidR="00731E4C" w:rsidRPr="00731E4C">
        <w:rPr>
          <w:noProof/>
          <w:lang w:val="ha-Latn-NG"/>
        </w:rPr>
        <w:t xml:space="preserve">ecerca </w:t>
      </w:r>
      <w:r>
        <w:rPr>
          <w:noProof/>
        </w:rPr>
        <w:t>a</w:t>
      </w:r>
      <w:r w:rsidR="00731E4C" w:rsidRPr="00731E4C">
        <w:rPr>
          <w:noProof/>
          <w:lang w:val="ha-Latn-NG"/>
        </w:rPr>
        <w:t xml:space="preserve"> la Universitat de Barcelona i est</w:t>
      </w:r>
      <w:r>
        <w:rPr>
          <w:noProof/>
        </w:rPr>
        <w:t>à</w:t>
      </w:r>
      <w:r w:rsidR="00731E4C" w:rsidRPr="00731E4C">
        <w:rPr>
          <w:noProof/>
          <w:lang w:val="ha-Latn-NG"/>
        </w:rPr>
        <w:t xml:space="preserve"> acreditada per l</w:t>
      </w:r>
      <w:r w:rsidR="001F2166">
        <w:rPr>
          <w:noProof/>
          <w:lang w:val="ha-Latn-NG"/>
        </w:rPr>
        <w:t>’</w:t>
      </w:r>
      <w:r w:rsidR="00731E4C" w:rsidRPr="00731E4C">
        <w:rPr>
          <w:noProof/>
          <w:lang w:val="ha-Latn-NG"/>
        </w:rPr>
        <w:t xml:space="preserve">Agència de Qualitat Universitària de la Generalitat de Catalunya (AQU) com a </w:t>
      </w:r>
      <w:r>
        <w:rPr>
          <w:noProof/>
        </w:rPr>
        <w:t>p</w:t>
      </w:r>
      <w:r w:rsidR="00731E4C" w:rsidRPr="00731E4C">
        <w:rPr>
          <w:noProof/>
          <w:lang w:val="ha-Latn-NG"/>
        </w:rPr>
        <w:t xml:space="preserve">rofessora </w:t>
      </w:r>
      <w:r>
        <w:rPr>
          <w:noProof/>
        </w:rPr>
        <w:t>l</w:t>
      </w:r>
      <w:r w:rsidR="00731E4C" w:rsidRPr="00731E4C">
        <w:rPr>
          <w:noProof/>
          <w:lang w:val="ha-Latn-NG"/>
        </w:rPr>
        <w:t xml:space="preserve">ectora (2011) i com a </w:t>
      </w:r>
      <w:r>
        <w:rPr>
          <w:noProof/>
        </w:rPr>
        <w:t>p</w:t>
      </w:r>
      <w:r w:rsidR="00731E4C" w:rsidRPr="00731E4C">
        <w:rPr>
          <w:noProof/>
          <w:lang w:val="ha-Latn-NG"/>
        </w:rPr>
        <w:t xml:space="preserve">rofessora </w:t>
      </w:r>
      <w:r>
        <w:rPr>
          <w:noProof/>
        </w:rPr>
        <w:t>a</w:t>
      </w:r>
      <w:r w:rsidR="00731E4C" w:rsidRPr="00731E4C">
        <w:rPr>
          <w:noProof/>
          <w:lang w:val="ha-Latn-NG"/>
        </w:rPr>
        <w:t>gregada (2013).</w:t>
      </w:r>
      <w:r>
        <w:rPr>
          <w:noProof/>
        </w:rPr>
        <w:t xml:space="preserve"> És membre del Grup de Recerca d</w:t>
      </w:r>
      <w:r w:rsidR="001F2166">
        <w:rPr>
          <w:noProof/>
        </w:rPr>
        <w:t>’</w:t>
      </w:r>
      <w:r w:rsidRPr="009D35E7">
        <w:rPr>
          <w:noProof/>
        </w:rPr>
        <w:t>Arqueologia Clàssica, Protohistòrica i Egípcia</w:t>
      </w:r>
      <w:r w:rsidR="00C44BF2">
        <w:rPr>
          <w:noProof/>
        </w:rPr>
        <w:t xml:space="preserve"> (</w:t>
      </w:r>
      <w:r w:rsidR="00C44BF2" w:rsidRPr="009D35E7">
        <w:rPr>
          <w:noProof/>
        </w:rPr>
        <w:t>GRACPE</w:t>
      </w:r>
      <w:r>
        <w:rPr>
          <w:noProof/>
        </w:rPr>
        <w:t>) de la UB.</w:t>
      </w:r>
    </w:p>
    <w:p w14:paraId="23E155AF" w14:textId="77777777" w:rsidR="00C05A04" w:rsidRDefault="00C05A04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lang w:val="ha-Latn-NG"/>
        </w:rPr>
      </w:pPr>
    </w:p>
    <w:p w14:paraId="16A0EE92" w14:textId="77777777" w:rsidR="00C05A04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Oriol Nel·lo</w:t>
      </w:r>
      <w:r w:rsidRPr="00211CCB">
        <w:rPr>
          <w:noProof/>
          <w:lang w:val="ha-Latn-NG"/>
        </w:rPr>
        <w:t xml:space="preserve"> </w:t>
      </w:r>
    </w:p>
    <w:p w14:paraId="36ED2245" w14:textId="77777777" w:rsidR="006F02EE" w:rsidRPr="00C05A04" w:rsidRDefault="00C05A04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noProof/>
          <w:lang w:val="ca-ES"/>
        </w:rPr>
      </w:pPr>
      <w:r>
        <w:rPr>
          <w:noProof/>
          <w:lang w:val="ca-ES"/>
        </w:rPr>
        <w:t>L</w:t>
      </w:r>
      <w:r w:rsidRPr="00C05A04">
        <w:rPr>
          <w:noProof/>
          <w:lang w:val="ha-Latn-NG"/>
        </w:rPr>
        <w:t>licenciat en geografia i història, en l</w:t>
      </w:r>
      <w:r w:rsidR="001F2166">
        <w:rPr>
          <w:noProof/>
          <w:lang w:val="ha-Latn-NG"/>
        </w:rPr>
        <w:t>’</w:t>
      </w:r>
      <w:r w:rsidRPr="00C05A04">
        <w:rPr>
          <w:noProof/>
          <w:lang w:val="ha-Latn-NG"/>
        </w:rPr>
        <w:t>especialitat de geografia, per la Universitat Autònoma de Barcelona</w:t>
      </w:r>
      <w:r>
        <w:rPr>
          <w:noProof/>
          <w:lang w:val="ca-ES"/>
        </w:rPr>
        <w:t xml:space="preserve">, és </w:t>
      </w:r>
      <w:r w:rsidRPr="00C05A04">
        <w:rPr>
          <w:noProof/>
          <w:lang w:val="ha-Latn-NG"/>
        </w:rPr>
        <w:t xml:space="preserve">màster en afers internacionals per la Universitat Johns Hopkins de Baltimore. </w:t>
      </w:r>
      <w:r>
        <w:rPr>
          <w:noProof/>
          <w:lang w:val="ca-ES"/>
        </w:rPr>
        <w:t>És professor al Departament de Geografia de</w:t>
      </w:r>
      <w:r>
        <w:rPr>
          <w:noProof/>
          <w:lang w:val="ha-Latn-NG"/>
        </w:rPr>
        <w:t xml:space="preserve"> la UA</w:t>
      </w:r>
      <w:r w:rsidR="00C96B23">
        <w:rPr>
          <w:noProof/>
          <w:lang w:val="ca-ES"/>
        </w:rPr>
        <w:t>B</w:t>
      </w:r>
      <w:r>
        <w:rPr>
          <w:noProof/>
          <w:lang w:val="ha-Latn-NG"/>
        </w:rPr>
        <w:t xml:space="preserve">. </w:t>
      </w:r>
      <w:r w:rsidRPr="00C05A04">
        <w:rPr>
          <w:noProof/>
          <w:lang w:val="ha-Latn-NG"/>
        </w:rPr>
        <w:t xml:space="preserve">Ha estat diputat al Parlament de Catalunya (1999-2003) i secretari de Planificació Territorial del Departament de Política Territorial i Obres Públiques de la Generalitat de Catalunya (2003-2011). </w:t>
      </w:r>
      <w:r>
        <w:rPr>
          <w:noProof/>
          <w:lang w:val="ca-ES"/>
        </w:rPr>
        <w:t>É</w:t>
      </w:r>
      <w:r w:rsidRPr="00C05A04">
        <w:rPr>
          <w:noProof/>
          <w:lang w:val="ha-Latn-NG"/>
        </w:rPr>
        <w:t>s autor de diversos llibres i articles sobre el procés d</w:t>
      </w:r>
      <w:r w:rsidR="001F2166">
        <w:rPr>
          <w:noProof/>
          <w:lang w:val="ha-Latn-NG"/>
        </w:rPr>
        <w:t>’</w:t>
      </w:r>
      <w:r w:rsidRPr="00C05A04">
        <w:rPr>
          <w:noProof/>
          <w:lang w:val="ha-Latn-NG"/>
        </w:rPr>
        <w:t>urbanització, política i territori i els conflictes territorials</w:t>
      </w:r>
      <w:r>
        <w:rPr>
          <w:noProof/>
          <w:lang w:val="ca-ES"/>
        </w:rPr>
        <w:t>,</w:t>
      </w:r>
      <w:r>
        <w:rPr>
          <w:noProof/>
          <w:lang w:val="ha-Latn-NG"/>
        </w:rPr>
        <w:t xml:space="preserve"> com</w:t>
      </w:r>
      <w:r w:rsidRPr="00C05A04">
        <w:rPr>
          <w:noProof/>
          <w:lang w:val="ha-Latn-NG"/>
        </w:rPr>
        <w:t xml:space="preserve"> </w:t>
      </w:r>
      <w:r w:rsidRPr="00C05A04">
        <w:rPr>
          <w:i/>
          <w:noProof/>
          <w:lang w:val="ha-Latn-NG"/>
        </w:rPr>
        <w:t>Ciutat de ciutats. Reflexions sobre el procés d</w:t>
      </w:r>
      <w:r w:rsidR="001F2166">
        <w:rPr>
          <w:i/>
          <w:noProof/>
          <w:lang w:val="ha-Latn-NG"/>
        </w:rPr>
        <w:t>’</w:t>
      </w:r>
      <w:r w:rsidRPr="00C05A04">
        <w:rPr>
          <w:i/>
          <w:noProof/>
          <w:lang w:val="ha-Latn-NG"/>
        </w:rPr>
        <w:t>urbanització a Catalunya</w:t>
      </w:r>
      <w:r w:rsidRPr="00C05A04">
        <w:rPr>
          <w:noProof/>
          <w:lang w:val="ha-Latn-NG"/>
        </w:rPr>
        <w:t xml:space="preserve"> (2001)</w:t>
      </w:r>
      <w:r>
        <w:rPr>
          <w:noProof/>
          <w:lang w:val="ca-ES"/>
        </w:rPr>
        <w:t xml:space="preserve"> i</w:t>
      </w:r>
      <w:r w:rsidRPr="00C05A04">
        <w:rPr>
          <w:noProof/>
          <w:lang w:val="ha-Latn-NG"/>
        </w:rPr>
        <w:t xml:space="preserve"> </w:t>
      </w:r>
      <w:r w:rsidRPr="00C05A04">
        <w:rPr>
          <w:i/>
          <w:noProof/>
          <w:lang w:val="ha-Latn-NG"/>
        </w:rPr>
        <w:t>Francesco Indovina. Del análisis del territorio al gobierno de la ciudad</w:t>
      </w:r>
      <w:r w:rsidRPr="00C05A04">
        <w:rPr>
          <w:noProof/>
          <w:lang w:val="ha-Latn-NG"/>
        </w:rPr>
        <w:t xml:space="preserve"> (2012).</w:t>
      </w:r>
      <w:r>
        <w:rPr>
          <w:noProof/>
          <w:lang w:val="ca-ES"/>
        </w:rPr>
        <w:t xml:space="preserve"> És membre de l</w:t>
      </w:r>
      <w:r w:rsidR="001F2166">
        <w:rPr>
          <w:noProof/>
          <w:lang w:val="ca-ES"/>
        </w:rPr>
        <w:t>’</w:t>
      </w:r>
      <w:r>
        <w:rPr>
          <w:noProof/>
          <w:lang w:val="ca-ES"/>
        </w:rPr>
        <w:t>IEC des del 2009.</w:t>
      </w:r>
    </w:p>
    <w:p w14:paraId="424872A1" w14:textId="77777777" w:rsidR="00731E4C" w:rsidRDefault="00731E4C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706261DA" w14:textId="77777777" w:rsidR="006B4504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6B4504">
        <w:rPr>
          <w:b/>
          <w:noProof/>
          <w:lang w:val="ha-Latn-NG"/>
        </w:rPr>
        <w:t>Almudena Orejas</w:t>
      </w:r>
    </w:p>
    <w:p w14:paraId="0950E075" w14:textId="77777777" w:rsidR="009D35E7" w:rsidRPr="00066A28" w:rsidRDefault="00066A28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>És investigadora científica d</w:t>
      </w:r>
      <w:r w:rsidR="001F2166">
        <w:rPr>
          <w:noProof/>
        </w:rPr>
        <w:t>’</w:t>
      </w:r>
      <w:r>
        <w:rPr>
          <w:noProof/>
        </w:rPr>
        <w:t>OPIS al Departament d</w:t>
      </w:r>
      <w:r w:rsidR="001F2166">
        <w:rPr>
          <w:noProof/>
        </w:rPr>
        <w:t>’</w:t>
      </w:r>
      <w:r>
        <w:rPr>
          <w:noProof/>
        </w:rPr>
        <w:t>Arqueologia i Processos Socials de l</w:t>
      </w:r>
      <w:r w:rsidR="001F2166">
        <w:rPr>
          <w:noProof/>
        </w:rPr>
        <w:t>’</w:t>
      </w:r>
      <w:r w:rsidRPr="009D35E7">
        <w:rPr>
          <w:noProof/>
          <w:lang w:val="ha-Latn-NG"/>
        </w:rPr>
        <w:t>Institut d</w:t>
      </w:r>
      <w:r w:rsidR="001F2166">
        <w:rPr>
          <w:noProof/>
        </w:rPr>
        <w:t>’</w:t>
      </w:r>
      <w:r w:rsidRPr="009D35E7">
        <w:rPr>
          <w:noProof/>
          <w:lang w:val="ha-Latn-NG"/>
        </w:rPr>
        <w:t>Historia</w:t>
      </w:r>
      <w:r>
        <w:rPr>
          <w:noProof/>
        </w:rPr>
        <w:t xml:space="preserve"> del Centre de Ciències Humanes i Socials del </w:t>
      </w:r>
      <w:r w:rsidRPr="006B4504">
        <w:rPr>
          <w:noProof/>
          <w:lang w:val="ha-Latn-NG"/>
        </w:rPr>
        <w:t>Consell Superior d</w:t>
      </w:r>
      <w:r w:rsidR="001F2166">
        <w:rPr>
          <w:noProof/>
          <w:lang w:val="ha-Latn-NG"/>
        </w:rPr>
        <w:t>’</w:t>
      </w:r>
      <w:r w:rsidRPr="006B4504">
        <w:rPr>
          <w:noProof/>
          <w:lang w:val="ha-Latn-NG"/>
        </w:rPr>
        <w:t>Investigacions Científiques (Madrid</w:t>
      </w:r>
      <w:r w:rsidRPr="00066A28">
        <w:rPr>
          <w:noProof/>
          <w:lang w:val="ha-Latn-NG"/>
        </w:rPr>
        <w:t xml:space="preserve">), on </w:t>
      </w:r>
      <w:r>
        <w:rPr>
          <w:noProof/>
        </w:rPr>
        <w:t xml:space="preserve">pertany al </w:t>
      </w:r>
      <w:r w:rsidRPr="00066A28">
        <w:rPr>
          <w:noProof/>
          <w:lang w:val="ha-Latn-NG"/>
        </w:rPr>
        <w:t xml:space="preserve">grup </w:t>
      </w:r>
      <w:r w:rsidR="00C44BF2">
        <w:rPr>
          <w:noProof/>
        </w:rPr>
        <w:t>«</w:t>
      </w:r>
      <w:r w:rsidR="009D35E7" w:rsidRPr="00066A28">
        <w:rPr>
          <w:noProof/>
          <w:lang w:val="ha-Latn-NG"/>
        </w:rPr>
        <w:t>Estructura Social y Territorio. Arqueología del Paisaje (EST-AP)</w:t>
      </w:r>
      <w:r w:rsidRPr="00066A28">
        <w:rPr>
          <w:noProof/>
        </w:rPr>
        <w:t>»</w:t>
      </w:r>
      <w:r>
        <w:rPr>
          <w:noProof/>
        </w:rPr>
        <w:t xml:space="preserve">. Entre altres publicacions ha estat coeditora de </w:t>
      </w:r>
      <w:r w:rsidRPr="00066A28">
        <w:rPr>
          <w:i/>
          <w:noProof/>
        </w:rPr>
        <w:t>Landmarks. Profiling Europe</w:t>
      </w:r>
      <w:r w:rsidR="001F2166">
        <w:rPr>
          <w:i/>
          <w:noProof/>
        </w:rPr>
        <w:t>’</w:t>
      </w:r>
      <w:r w:rsidRPr="00066A28">
        <w:rPr>
          <w:i/>
          <w:noProof/>
        </w:rPr>
        <w:t>s Landscapes</w:t>
      </w:r>
      <w:r>
        <w:rPr>
          <w:noProof/>
        </w:rPr>
        <w:t xml:space="preserve"> (2008), amb C</w:t>
      </w:r>
      <w:r w:rsidR="00C44BF2" w:rsidRPr="00C44BF2">
        <w:rPr>
          <w:noProof/>
        </w:rPr>
        <w:t>hristoph</w:t>
      </w:r>
      <w:r>
        <w:rPr>
          <w:noProof/>
        </w:rPr>
        <w:t xml:space="preserve"> </w:t>
      </w:r>
      <w:r w:rsidRPr="00066A28">
        <w:rPr>
          <w:noProof/>
        </w:rPr>
        <w:t xml:space="preserve">Bartels, </w:t>
      </w:r>
      <w:r>
        <w:rPr>
          <w:noProof/>
        </w:rPr>
        <w:t>M</w:t>
      </w:r>
      <w:r w:rsidR="00C44BF2">
        <w:rPr>
          <w:noProof/>
        </w:rPr>
        <w:t>aría</w:t>
      </w:r>
      <w:r>
        <w:rPr>
          <w:noProof/>
        </w:rPr>
        <w:t xml:space="preserve"> </w:t>
      </w:r>
      <w:r w:rsidRPr="00066A28">
        <w:rPr>
          <w:noProof/>
        </w:rPr>
        <w:t>Ruiz del Árbol</w:t>
      </w:r>
      <w:r>
        <w:rPr>
          <w:noProof/>
        </w:rPr>
        <w:t xml:space="preserve"> i H</w:t>
      </w:r>
      <w:r w:rsidR="00C44BF2">
        <w:rPr>
          <w:noProof/>
        </w:rPr>
        <w:t>eleen</w:t>
      </w:r>
      <w:r w:rsidRPr="00066A28">
        <w:rPr>
          <w:noProof/>
        </w:rPr>
        <w:t xml:space="preserve"> van Londen</w:t>
      </w:r>
      <w:r>
        <w:rPr>
          <w:noProof/>
        </w:rPr>
        <w:t>, i</w:t>
      </w:r>
      <w:r w:rsidRPr="00066A28">
        <w:rPr>
          <w:i/>
          <w:noProof/>
        </w:rPr>
        <w:t xml:space="preserve"> From present to past through landscape</w:t>
      </w:r>
      <w:r>
        <w:rPr>
          <w:noProof/>
        </w:rPr>
        <w:t xml:space="preserve"> (2009), amb D</w:t>
      </w:r>
      <w:r w:rsidR="00C44BF2">
        <w:rPr>
          <w:noProof/>
        </w:rPr>
        <w:t>avid</w:t>
      </w:r>
      <w:r>
        <w:rPr>
          <w:noProof/>
        </w:rPr>
        <w:t xml:space="preserve"> </w:t>
      </w:r>
      <w:r w:rsidRPr="00066A28">
        <w:rPr>
          <w:noProof/>
        </w:rPr>
        <w:t>Mattingly</w:t>
      </w:r>
      <w:r>
        <w:rPr>
          <w:noProof/>
        </w:rPr>
        <w:t xml:space="preserve"> i M</w:t>
      </w:r>
      <w:r w:rsidR="00C44BF2">
        <w:rPr>
          <w:noProof/>
        </w:rPr>
        <w:t>onique</w:t>
      </w:r>
      <w:r w:rsidRPr="00066A28">
        <w:rPr>
          <w:noProof/>
        </w:rPr>
        <w:t xml:space="preserve"> Clavel-Lévêque.</w:t>
      </w:r>
    </w:p>
    <w:p w14:paraId="7EBFB082" w14:textId="77777777" w:rsidR="006B4504" w:rsidRPr="006B4504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1AE35A6C" w14:textId="77777777" w:rsidR="00B84CD1" w:rsidRDefault="00B84CD1">
      <w:pPr>
        <w:rPr>
          <w:b/>
          <w:noProof/>
          <w:lang w:val="ha-Latn-NG"/>
        </w:rPr>
      </w:pPr>
      <w:r>
        <w:rPr>
          <w:b/>
          <w:noProof/>
          <w:lang w:val="ha-Latn-NG"/>
        </w:rPr>
        <w:br w:type="page"/>
      </w:r>
    </w:p>
    <w:p w14:paraId="1F10A9FE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5D56370F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4F8B26B8" w14:textId="77777777" w:rsidR="006B4504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Joseph Patrich</w:t>
      </w:r>
    </w:p>
    <w:p w14:paraId="28594CBE" w14:textId="77777777" w:rsidR="006B4504" w:rsidRPr="00CB51D1" w:rsidRDefault="00CB51D1" w:rsidP="00ED2B2E">
      <w:pPr>
        <w:tabs>
          <w:tab w:val="left" w:pos="4678"/>
        </w:tabs>
        <w:spacing w:after="0" w:line="288" w:lineRule="auto"/>
        <w:jc w:val="both"/>
        <w:rPr>
          <w:b/>
          <w:noProof/>
        </w:rPr>
      </w:pPr>
      <w:r>
        <w:rPr>
          <w:noProof/>
        </w:rPr>
        <w:t xml:space="preserve">Es doctorà el 1989 amb la tesi </w:t>
      </w:r>
      <w:r w:rsidRPr="00CB51D1">
        <w:rPr>
          <w:i/>
          <w:noProof/>
        </w:rPr>
        <w:t>The Monastic Institutions of Saint Sabas - An Archaeological Historical Research</w:t>
      </w:r>
      <w:r>
        <w:rPr>
          <w:noProof/>
        </w:rPr>
        <w:t xml:space="preserve"> a l</w:t>
      </w:r>
      <w:r w:rsidR="001F2166">
        <w:rPr>
          <w:noProof/>
        </w:rPr>
        <w:t>’</w:t>
      </w:r>
      <w:r>
        <w:rPr>
          <w:noProof/>
        </w:rPr>
        <w:t>Institut d</w:t>
      </w:r>
      <w:r w:rsidR="001F2166">
        <w:rPr>
          <w:noProof/>
        </w:rPr>
        <w:t>’</w:t>
      </w:r>
      <w:r>
        <w:rPr>
          <w:noProof/>
        </w:rPr>
        <w:t>Arqueologia de la U</w:t>
      </w:r>
      <w:r w:rsidRPr="00211CCB">
        <w:rPr>
          <w:noProof/>
          <w:lang w:val="ha-Latn-NG"/>
        </w:rPr>
        <w:t>niversitat Hebrea de Jerusalem</w:t>
      </w:r>
      <w:r>
        <w:rPr>
          <w:noProof/>
        </w:rPr>
        <w:t>, on actualment és professor d</w:t>
      </w:r>
      <w:r w:rsidR="001F2166">
        <w:rPr>
          <w:noProof/>
        </w:rPr>
        <w:t>’</w:t>
      </w:r>
      <w:r>
        <w:rPr>
          <w:noProof/>
        </w:rPr>
        <w:t>arqueologia. És membre de l</w:t>
      </w:r>
      <w:r w:rsidR="001F2166">
        <w:rPr>
          <w:noProof/>
        </w:rPr>
        <w:t>’</w:t>
      </w:r>
      <w:r w:rsidRPr="00CB51D1">
        <w:rPr>
          <w:noProof/>
        </w:rPr>
        <w:t>Israel Exploration Society Council</w:t>
      </w:r>
      <w:r>
        <w:rPr>
          <w:noProof/>
        </w:rPr>
        <w:t xml:space="preserve"> des del 1999 i president del comitè de conservació de l</w:t>
      </w:r>
      <w:r w:rsidR="001F2166">
        <w:rPr>
          <w:noProof/>
        </w:rPr>
        <w:t>’</w:t>
      </w:r>
      <w:r w:rsidRPr="00CB51D1">
        <w:rPr>
          <w:noProof/>
        </w:rPr>
        <w:t>Israel Council for Archaeology</w:t>
      </w:r>
      <w:r>
        <w:rPr>
          <w:noProof/>
        </w:rPr>
        <w:t xml:space="preserve"> des del 2003</w:t>
      </w:r>
      <w:r w:rsidRPr="00CB51D1">
        <w:rPr>
          <w:noProof/>
        </w:rPr>
        <w:t>.</w:t>
      </w:r>
      <w:r w:rsidR="002746B6">
        <w:rPr>
          <w:noProof/>
        </w:rPr>
        <w:t xml:space="preserve"> Entre les seves publicacions destaca </w:t>
      </w:r>
      <w:r w:rsidR="002746B6" w:rsidRPr="002746B6">
        <w:rPr>
          <w:i/>
          <w:noProof/>
        </w:rPr>
        <w:t>The Judean Desert Monasticism in the Byzantine Period - The Institutions of Sabas and his Disciples</w:t>
      </w:r>
      <w:r w:rsidR="002746B6">
        <w:rPr>
          <w:noProof/>
        </w:rPr>
        <w:t>, llibre</w:t>
      </w:r>
      <w:r w:rsidR="002746B6" w:rsidRPr="002746B6">
        <w:rPr>
          <w:noProof/>
        </w:rPr>
        <w:t xml:space="preserve"> guardonat amb el Premi Yi</w:t>
      </w:r>
      <w:r w:rsidR="002746B6">
        <w:rPr>
          <w:noProof/>
        </w:rPr>
        <w:t>t</w:t>
      </w:r>
      <w:r w:rsidR="002746B6" w:rsidRPr="002746B6">
        <w:rPr>
          <w:noProof/>
        </w:rPr>
        <w:t>zhak Ben</w:t>
      </w:r>
      <w:r w:rsidR="002746B6">
        <w:rPr>
          <w:noProof/>
        </w:rPr>
        <w:t>-</w:t>
      </w:r>
      <w:r w:rsidR="002746B6" w:rsidRPr="002746B6">
        <w:rPr>
          <w:noProof/>
        </w:rPr>
        <w:t xml:space="preserve">Zvi </w:t>
      </w:r>
      <w:r w:rsidR="00C96B23">
        <w:rPr>
          <w:noProof/>
        </w:rPr>
        <w:t>(</w:t>
      </w:r>
      <w:r w:rsidR="002746B6" w:rsidRPr="002746B6">
        <w:rPr>
          <w:noProof/>
        </w:rPr>
        <w:t>1996</w:t>
      </w:r>
      <w:r w:rsidR="00C96B23">
        <w:rPr>
          <w:noProof/>
        </w:rPr>
        <w:t>)</w:t>
      </w:r>
      <w:r w:rsidR="002746B6">
        <w:rPr>
          <w:noProof/>
        </w:rPr>
        <w:t>.</w:t>
      </w:r>
    </w:p>
    <w:p w14:paraId="04E1DE15" w14:textId="77777777" w:rsidR="006B4504" w:rsidRPr="002F256F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sz w:val="18"/>
          <w:lang w:val="ha-Latn-NG"/>
        </w:rPr>
      </w:pPr>
    </w:p>
    <w:p w14:paraId="681182ED" w14:textId="77777777" w:rsidR="006B4504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6B4504">
        <w:rPr>
          <w:b/>
          <w:noProof/>
          <w:lang w:val="ha-Latn-NG"/>
        </w:rPr>
        <w:t>Christophe Picard</w:t>
      </w:r>
    </w:p>
    <w:p w14:paraId="02D899E4" w14:textId="77777777" w:rsidR="00B676BE" w:rsidRPr="00B676BE" w:rsidRDefault="00B676BE" w:rsidP="00ED2B2E">
      <w:pPr>
        <w:tabs>
          <w:tab w:val="left" w:pos="4678"/>
        </w:tabs>
        <w:spacing w:after="0" w:line="288" w:lineRule="auto"/>
        <w:jc w:val="both"/>
        <w:rPr>
          <w:rFonts w:ascii="Calibri" w:eastAsia="Calibri" w:hAnsi="Calibri" w:cs="Times New Roman"/>
          <w:noProof/>
        </w:rPr>
      </w:pPr>
      <w:r w:rsidRPr="00B676BE">
        <w:rPr>
          <w:rFonts w:ascii="Calibri" w:eastAsia="Calibri" w:hAnsi="Calibri" w:cs="Times New Roman"/>
          <w:noProof/>
        </w:rPr>
        <w:t>És professor d</w:t>
      </w:r>
      <w:r w:rsidR="001F2166">
        <w:rPr>
          <w:rFonts w:ascii="Calibri" w:eastAsia="Calibri" w:hAnsi="Calibri" w:cs="Times New Roman"/>
          <w:noProof/>
        </w:rPr>
        <w:t>’</w:t>
      </w:r>
      <w:r w:rsidRPr="00B676BE">
        <w:rPr>
          <w:rFonts w:ascii="Calibri" w:eastAsia="Calibri" w:hAnsi="Calibri" w:cs="Times New Roman"/>
          <w:noProof/>
        </w:rPr>
        <w:t xml:space="preserve">història medieval a la </w:t>
      </w:r>
      <w:r w:rsidR="006B4504" w:rsidRPr="00B676BE">
        <w:rPr>
          <w:rFonts w:ascii="Calibri" w:eastAsia="Calibri" w:hAnsi="Calibri" w:cs="Times New Roman"/>
          <w:noProof/>
          <w:lang w:val="ha-Latn-NG"/>
        </w:rPr>
        <w:t xml:space="preserve">Universitat de </w:t>
      </w:r>
      <w:r w:rsidR="00A67C50" w:rsidRPr="00B676BE">
        <w:rPr>
          <w:rFonts w:ascii="Calibri" w:eastAsia="Calibri" w:hAnsi="Calibri" w:cs="Times New Roman"/>
          <w:noProof/>
          <w:lang w:val="ha-Latn-NG"/>
        </w:rPr>
        <w:t>París I (Panthéon-Sorbona)</w:t>
      </w:r>
      <w:r w:rsidRPr="00B676BE">
        <w:rPr>
          <w:rFonts w:ascii="Calibri" w:eastAsia="Calibri" w:hAnsi="Calibri" w:cs="Times New Roman"/>
          <w:noProof/>
        </w:rPr>
        <w:t xml:space="preserve">. </w:t>
      </w:r>
      <w:r w:rsidR="002A4FDE">
        <w:rPr>
          <w:rFonts w:ascii="Calibri" w:eastAsia="Calibri" w:hAnsi="Calibri" w:cs="Times New Roman"/>
          <w:noProof/>
        </w:rPr>
        <w:t>És especialista en l</w:t>
      </w:r>
      <w:r w:rsidR="001F2166">
        <w:rPr>
          <w:rFonts w:ascii="Calibri" w:eastAsia="Calibri" w:hAnsi="Calibri" w:cs="Times New Roman"/>
          <w:noProof/>
        </w:rPr>
        <w:t>’</w:t>
      </w:r>
      <w:r w:rsidR="002A4FDE">
        <w:rPr>
          <w:rFonts w:ascii="Calibri" w:eastAsia="Calibri" w:hAnsi="Calibri" w:cs="Times New Roman"/>
          <w:noProof/>
        </w:rPr>
        <w:t>islam medieval i l</w:t>
      </w:r>
      <w:r w:rsidRPr="00B676BE">
        <w:rPr>
          <w:rFonts w:ascii="Calibri" w:eastAsia="Calibri" w:hAnsi="Calibri" w:cs="Times New Roman"/>
          <w:noProof/>
        </w:rPr>
        <w:t>es seves línies de recerca són la història política i social de l</w:t>
      </w:r>
      <w:r w:rsidR="001F2166">
        <w:rPr>
          <w:rFonts w:ascii="Calibri" w:eastAsia="Calibri" w:hAnsi="Calibri" w:cs="Times New Roman"/>
          <w:noProof/>
        </w:rPr>
        <w:t>’</w:t>
      </w:r>
      <w:r w:rsidRPr="00B676BE">
        <w:rPr>
          <w:rFonts w:ascii="Calibri" w:eastAsia="Calibri" w:hAnsi="Calibri" w:cs="Times New Roman"/>
          <w:noProof/>
        </w:rPr>
        <w:t>occident medieval, i la història del món marítim medieval de la Mediterrània. És coautor</w:t>
      </w:r>
      <w:r w:rsidR="00C96B23">
        <w:rPr>
          <w:rFonts w:ascii="Calibri" w:eastAsia="Calibri" w:hAnsi="Calibri" w:cs="Times New Roman"/>
          <w:noProof/>
        </w:rPr>
        <w:t>,</w:t>
      </w:r>
      <w:r w:rsidRPr="00B676BE">
        <w:rPr>
          <w:rFonts w:ascii="Calibri" w:eastAsia="Calibri" w:hAnsi="Calibri" w:cs="Times New Roman"/>
          <w:noProof/>
        </w:rPr>
        <w:t xml:space="preserve"> entre altres publicacions</w:t>
      </w:r>
      <w:r w:rsidR="00C96B23">
        <w:rPr>
          <w:rFonts w:ascii="Calibri" w:eastAsia="Calibri" w:hAnsi="Calibri" w:cs="Times New Roman"/>
          <w:noProof/>
        </w:rPr>
        <w:t>,</w:t>
      </w:r>
      <w:r w:rsidRPr="00B676BE">
        <w:rPr>
          <w:rFonts w:ascii="Calibri" w:eastAsia="Calibri" w:hAnsi="Calibri" w:cs="Times New Roman"/>
          <w:noProof/>
        </w:rPr>
        <w:t xml:space="preserve"> </w:t>
      </w:r>
      <w:r w:rsidRPr="002E381E">
        <w:rPr>
          <w:rFonts w:ascii="Calibri" w:eastAsia="Calibri" w:hAnsi="Calibri" w:cs="Times New Roman"/>
          <w:noProof/>
        </w:rPr>
        <w:t>d</w:t>
      </w:r>
      <w:r w:rsidR="001F2166">
        <w:rPr>
          <w:rFonts w:ascii="Calibri" w:eastAsia="Calibri" w:hAnsi="Calibri" w:cs="Times New Roman"/>
          <w:noProof/>
        </w:rPr>
        <w:t>’</w:t>
      </w:r>
      <w:r w:rsidRPr="00B676BE">
        <w:rPr>
          <w:rFonts w:ascii="Calibri" w:eastAsia="Calibri" w:hAnsi="Calibri" w:cs="Times New Roman"/>
          <w:i/>
          <w:noProof/>
        </w:rPr>
        <w:t>Esp</w:t>
      </w:r>
      <w:r w:rsidR="00C96B23">
        <w:rPr>
          <w:rFonts w:ascii="Calibri" w:eastAsia="Calibri" w:hAnsi="Calibri" w:cs="Times New Roman"/>
          <w:i/>
          <w:noProof/>
        </w:rPr>
        <w:t>aces et réseaux en Méditerrané</w:t>
      </w:r>
      <w:r w:rsidR="00C96B23" w:rsidRPr="00C96B23">
        <w:rPr>
          <w:rFonts w:ascii="Calibri" w:eastAsia="Calibri" w:hAnsi="Calibri" w:cs="Times New Roman"/>
          <w:i/>
          <w:noProof/>
        </w:rPr>
        <w:t>e,</w:t>
      </w:r>
      <w:r w:rsidRPr="00B676BE">
        <w:rPr>
          <w:rFonts w:ascii="Calibri" w:eastAsia="Calibri" w:hAnsi="Calibri" w:cs="Times New Roman"/>
          <w:i/>
          <w:noProof/>
        </w:rPr>
        <w:t xml:space="preserve"> VIe-XVIe siècle</w:t>
      </w:r>
      <w:r w:rsidR="00C96B23">
        <w:rPr>
          <w:rFonts w:ascii="Calibri" w:eastAsia="Calibri" w:hAnsi="Calibri" w:cs="Times New Roman"/>
          <w:noProof/>
        </w:rPr>
        <w:t>.</w:t>
      </w:r>
      <w:r w:rsidRPr="00B676BE">
        <w:rPr>
          <w:rFonts w:ascii="Calibri" w:eastAsia="Calibri" w:hAnsi="Calibri" w:cs="Times New Roman"/>
          <w:i/>
          <w:noProof/>
        </w:rPr>
        <w:t xml:space="preserve"> </w:t>
      </w:r>
      <w:r w:rsidR="00C96B23">
        <w:rPr>
          <w:rFonts w:ascii="Calibri" w:eastAsia="Calibri" w:hAnsi="Calibri" w:cs="Times New Roman"/>
          <w:i/>
          <w:noProof/>
        </w:rPr>
        <w:t>Volum 1</w:t>
      </w:r>
      <w:r w:rsidR="00C96B23">
        <w:rPr>
          <w:rFonts w:ascii="Calibri" w:eastAsia="Calibri" w:hAnsi="Calibri" w:cs="Times New Roman"/>
          <w:noProof/>
        </w:rPr>
        <w:t>:</w:t>
      </w:r>
      <w:r w:rsidR="00C96B23">
        <w:rPr>
          <w:rFonts w:ascii="Calibri" w:eastAsia="Calibri" w:hAnsi="Calibri" w:cs="Times New Roman"/>
          <w:i/>
          <w:noProof/>
        </w:rPr>
        <w:t xml:space="preserve"> </w:t>
      </w:r>
      <w:r w:rsidRPr="00B676BE">
        <w:rPr>
          <w:rFonts w:ascii="Calibri" w:eastAsia="Calibri" w:hAnsi="Calibri" w:cs="Times New Roman"/>
          <w:i/>
          <w:noProof/>
        </w:rPr>
        <w:t>La configuration des réseaux</w:t>
      </w:r>
      <w:r w:rsidRPr="00B676BE">
        <w:rPr>
          <w:rFonts w:ascii="Calibri" w:eastAsia="Calibri" w:hAnsi="Calibri" w:cs="Times New Roman"/>
          <w:noProof/>
        </w:rPr>
        <w:t xml:space="preserve"> (2007), amb D</w:t>
      </w:r>
      <w:r w:rsidR="00C44BF2">
        <w:rPr>
          <w:rFonts w:ascii="Calibri" w:eastAsia="Calibri" w:hAnsi="Calibri" w:cs="Times New Roman"/>
          <w:noProof/>
        </w:rPr>
        <w:t>ominique</w:t>
      </w:r>
      <w:r w:rsidRPr="00B676BE">
        <w:rPr>
          <w:rFonts w:ascii="Calibri" w:eastAsia="Calibri" w:hAnsi="Calibri" w:cs="Times New Roman"/>
          <w:noProof/>
        </w:rPr>
        <w:t xml:space="preserve"> Valérian i D</w:t>
      </w:r>
      <w:r w:rsidR="00C44BF2">
        <w:rPr>
          <w:rFonts w:ascii="Calibri" w:eastAsia="Calibri" w:hAnsi="Calibri" w:cs="Times New Roman"/>
          <w:noProof/>
        </w:rPr>
        <w:t>amien</w:t>
      </w:r>
      <w:r w:rsidRPr="00B676BE">
        <w:rPr>
          <w:rFonts w:ascii="Calibri" w:eastAsia="Calibri" w:hAnsi="Calibri" w:cs="Times New Roman"/>
          <w:noProof/>
        </w:rPr>
        <w:t xml:space="preserve"> Coulon, i de </w:t>
      </w:r>
      <w:r w:rsidRPr="00B676BE">
        <w:rPr>
          <w:rFonts w:ascii="Calibri" w:eastAsia="Calibri" w:hAnsi="Calibri" w:cs="Times New Roman"/>
          <w:i/>
          <w:noProof/>
        </w:rPr>
        <w:t xml:space="preserve">Les territoires de la Méditerranée. XIe-XVIe siècle </w:t>
      </w:r>
      <w:r w:rsidRPr="00B676BE">
        <w:rPr>
          <w:rFonts w:ascii="Calibri" w:eastAsia="Calibri" w:hAnsi="Calibri" w:cs="Times New Roman"/>
          <w:noProof/>
        </w:rPr>
        <w:t xml:space="preserve">(2013), amb </w:t>
      </w:r>
      <w:r w:rsidR="00C44BF2" w:rsidRPr="00C44BF2">
        <w:rPr>
          <w:rFonts w:ascii="Calibri" w:eastAsia="Calibri" w:hAnsi="Calibri" w:cs="Times New Roman"/>
          <w:noProof/>
        </w:rPr>
        <w:t>Annliese</w:t>
      </w:r>
      <w:r w:rsidRPr="00B676BE">
        <w:rPr>
          <w:rFonts w:ascii="Calibri" w:eastAsia="Calibri" w:hAnsi="Calibri" w:cs="Times New Roman"/>
          <w:noProof/>
        </w:rPr>
        <w:t xml:space="preserve"> Nef, D. Coulon i D. Valérian.</w:t>
      </w:r>
    </w:p>
    <w:p w14:paraId="4A94607F" w14:textId="77777777" w:rsidR="00F059F4" w:rsidRPr="002F256F" w:rsidRDefault="00F059F4" w:rsidP="00ED2B2E">
      <w:pPr>
        <w:tabs>
          <w:tab w:val="left" w:pos="4678"/>
        </w:tabs>
        <w:spacing w:after="0" w:line="288" w:lineRule="auto"/>
        <w:jc w:val="both"/>
        <w:rPr>
          <w:b/>
          <w:noProof/>
          <w:sz w:val="16"/>
          <w:lang w:val="ha-Latn-NG"/>
        </w:rPr>
      </w:pPr>
    </w:p>
    <w:p w14:paraId="3946C979" w14:textId="77777777" w:rsidR="006B4504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6B4504">
        <w:rPr>
          <w:b/>
          <w:noProof/>
          <w:lang w:val="ha-Latn-NG"/>
        </w:rPr>
        <w:t>Claudio Povolo</w:t>
      </w:r>
    </w:p>
    <w:p w14:paraId="6BABEF8F" w14:textId="77777777" w:rsidR="006B4504" w:rsidRPr="002F256F" w:rsidRDefault="002A4FDE" w:rsidP="00ED2B2E">
      <w:pPr>
        <w:tabs>
          <w:tab w:val="left" w:pos="4678"/>
        </w:tabs>
        <w:spacing w:after="0" w:line="288" w:lineRule="auto"/>
        <w:jc w:val="both"/>
        <w:rPr>
          <w:rFonts w:ascii="Calibri" w:hAnsi="Calibri"/>
          <w:b/>
          <w:noProof/>
          <w:spacing w:val="-6"/>
        </w:rPr>
      </w:pPr>
      <w:r w:rsidRPr="002F256F">
        <w:rPr>
          <w:rFonts w:ascii="Calibri" w:eastAsia="Calibri" w:hAnsi="Calibri" w:cs="Times New Roman"/>
          <w:noProof/>
          <w:spacing w:val="-6"/>
        </w:rPr>
        <w:t>És professor d</w:t>
      </w:r>
      <w:r w:rsidR="001F2166" w:rsidRPr="002F256F">
        <w:rPr>
          <w:rFonts w:ascii="Calibri" w:eastAsia="Calibri" w:hAnsi="Calibri" w:cs="Times New Roman"/>
          <w:noProof/>
          <w:spacing w:val="-6"/>
        </w:rPr>
        <w:t>’</w:t>
      </w:r>
      <w:r w:rsidRPr="002F256F">
        <w:rPr>
          <w:rFonts w:ascii="Calibri" w:eastAsia="Calibri" w:hAnsi="Calibri" w:cs="Times New Roman"/>
          <w:noProof/>
          <w:spacing w:val="-6"/>
        </w:rPr>
        <w:t>història de les institucions polítiques i història del dret medieval modern al Departament d</w:t>
      </w:r>
      <w:r w:rsidR="001F2166" w:rsidRPr="002F256F">
        <w:rPr>
          <w:rFonts w:ascii="Calibri" w:eastAsia="Calibri" w:hAnsi="Calibri" w:cs="Times New Roman"/>
          <w:noProof/>
          <w:spacing w:val="-6"/>
        </w:rPr>
        <w:t>’</w:t>
      </w:r>
      <w:r w:rsidRPr="002F256F">
        <w:rPr>
          <w:rFonts w:ascii="Calibri" w:eastAsia="Calibri" w:hAnsi="Calibri" w:cs="Times New Roman"/>
          <w:noProof/>
          <w:spacing w:val="-6"/>
        </w:rPr>
        <w:t xml:space="preserve">Humanitats de la </w:t>
      </w:r>
      <w:r w:rsidR="006B4504" w:rsidRPr="002F256F">
        <w:rPr>
          <w:rFonts w:ascii="Calibri" w:eastAsia="Calibri" w:hAnsi="Calibri" w:cs="Times New Roman"/>
          <w:noProof/>
          <w:spacing w:val="-6"/>
          <w:lang w:val="ha-Latn-NG"/>
        </w:rPr>
        <w:t>Universitat Ca</w:t>
      </w:r>
      <w:r w:rsidR="001F2166" w:rsidRPr="002F256F">
        <w:rPr>
          <w:rFonts w:ascii="Calibri" w:eastAsia="Calibri" w:hAnsi="Calibri" w:cs="Times New Roman"/>
          <w:noProof/>
          <w:spacing w:val="-6"/>
          <w:lang w:val="ha-Latn-NG"/>
        </w:rPr>
        <w:t>’</w:t>
      </w:r>
      <w:r w:rsidR="006B4504" w:rsidRPr="002F256F">
        <w:rPr>
          <w:rFonts w:ascii="Calibri" w:eastAsia="Calibri" w:hAnsi="Calibri" w:cs="Times New Roman"/>
          <w:noProof/>
          <w:spacing w:val="-6"/>
          <w:lang w:val="ha-Latn-NG"/>
        </w:rPr>
        <w:t xml:space="preserve"> Foscari de Venècia</w:t>
      </w:r>
      <w:r w:rsidRPr="002F256F">
        <w:rPr>
          <w:rFonts w:ascii="Calibri" w:eastAsia="Calibri" w:hAnsi="Calibri" w:cs="Times New Roman"/>
          <w:noProof/>
          <w:spacing w:val="-6"/>
        </w:rPr>
        <w:t>.</w:t>
      </w:r>
      <w:r w:rsidRPr="002F256F">
        <w:rPr>
          <w:rFonts w:ascii="Calibri" w:hAnsi="Calibri"/>
          <w:spacing w:val="-6"/>
        </w:rPr>
        <w:t xml:space="preserve"> És </w:t>
      </w:r>
      <w:r w:rsidRPr="002F256F">
        <w:rPr>
          <w:rFonts w:ascii="Calibri" w:eastAsia="Calibri" w:hAnsi="Calibri" w:cs="Times New Roman"/>
          <w:noProof/>
          <w:spacing w:val="-6"/>
        </w:rPr>
        <w:t>membre de</w:t>
      </w:r>
      <w:r w:rsidR="000E79E2" w:rsidRPr="002F256F">
        <w:rPr>
          <w:rFonts w:ascii="Calibri" w:eastAsia="Calibri" w:hAnsi="Calibri" w:cs="Times New Roman"/>
          <w:noProof/>
          <w:spacing w:val="-6"/>
        </w:rPr>
        <w:t>l</w:t>
      </w:r>
      <w:r w:rsidRPr="002F256F">
        <w:rPr>
          <w:rFonts w:ascii="Calibri" w:eastAsia="Calibri" w:hAnsi="Calibri" w:cs="Times New Roman"/>
          <w:noProof/>
          <w:spacing w:val="-6"/>
        </w:rPr>
        <w:t xml:space="preserve"> </w:t>
      </w:r>
      <w:r w:rsidR="000E79E2" w:rsidRPr="002F256F">
        <w:rPr>
          <w:rFonts w:ascii="Calibri" w:eastAsia="Calibri" w:hAnsi="Calibri" w:cs="Times New Roman"/>
          <w:noProof/>
          <w:spacing w:val="-6"/>
        </w:rPr>
        <w:t xml:space="preserve">comitè científic </w:t>
      </w:r>
      <w:r w:rsidRPr="002F256F">
        <w:rPr>
          <w:rFonts w:ascii="Calibri" w:eastAsia="Calibri" w:hAnsi="Calibri" w:cs="Times New Roman"/>
          <w:noProof/>
          <w:spacing w:val="-6"/>
        </w:rPr>
        <w:t>de revist</w:t>
      </w:r>
      <w:r w:rsidR="005B0242" w:rsidRPr="002F256F">
        <w:rPr>
          <w:rFonts w:ascii="Calibri" w:eastAsia="Calibri" w:hAnsi="Calibri" w:cs="Times New Roman"/>
          <w:noProof/>
          <w:spacing w:val="-6"/>
        </w:rPr>
        <w:t xml:space="preserve">es internacionals, com </w:t>
      </w:r>
      <w:r w:rsidRPr="002F256F">
        <w:rPr>
          <w:rFonts w:ascii="Calibri" w:eastAsia="Calibri" w:hAnsi="Calibri" w:cs="Times New Roman"/>
          <w:i/>
          <w:noProof/>
          <w:spacing w:val="-6"/>
        </w:rPr>
        <w:t>Annales</w:t>
      </w:r>
      <w:r w:rsidR="005B0242" w:rsidRPr="002F256F">
        <w:rPr>
          <w:rFonts w:ascii="Calibri" w:eastAsia="Calibri" w:hAnsi="Calibri" w:cs="Times New Roman"/>
          <w:i/>
          <w:noProof/>
          <w:spacing w:val="-6"/>
        </w:rPr>
        <w:t xml:space="preserve"> </w:t>
      </w:r>
      <w:r w:rsidR="005B0242" w:rsidRPr="002F256F">
        <w:rPr>
          <w:rFonts w:ascii="Calibri" w:eastAsia="Calibri" w:hAnsi="Calibri" w:cs="Times New Roman"/>
          <w:noProof/>
          <w:spacing w:val="-6"/>
        </w:rPr>
        <w:t>(redacció eslovena),</w:t>
      </w:r>
      <w:r w:rsidRPr="002F256F">
        <w:rPr>
          <w:rFonts w:ascii="Calibri" w:eastAsia="Calibri" w:hAnsi="Calibri" w:cs="Times New Roman"/>
          <w:noProof/>
          <w:spacing w:val="-6"/>
        </w:rPr>
        <w:t xml:space="preserve"> </w:t>
      </w:r>
      <w:r w:rsidRPr="002F256F">
        <w:rPr>
          <w:rFonts w:ascii="Calibri" w:eastAsia="Calibri" w:hAnsi="Calibri" w:cs="Times New Roman"/>
          <w:i/>
          <w:noProof/>
          <w:spacing w:val="-6"/>
        </w:rPr>
        <w:t>Crime, Society and History</w:t>
      </w:r>
      <w:r w:rsidRPr="002F256F">
        <w:rPr>
          <w:rFonts w:ascii="Calibri" w:eastAsia="Calibri" w:hAnsi="Calibri" w:cs="Times New Roman"/>
          <w:noProof/>
          <w:spacing w:val="-6"/>
        </w:rPr>
        <w:t xml:space="preserve"> (Gin</w:t>
      </w:r>
      <w:r w:rsidR="005B0242" w:rsidRPr="002F256F">
        <w:rPr>
          <w:rFonts w:ascii="Calibri" w:eastAsia="Calibri" w:hAnsi="Calibri" w:cs="Times New Roman"/>
          <w:noProof/>
          <w:spacing w:val="-6"/>
        </w:rPr>
        <w:t>ebra) i</w:t>
      </w:r>
      <w:r w:rsidRPr="002F256F">
        <w:rPr>
          <w:rFonts w:ascii="Calibri" w:eastAsia="Calibri" w:hAnsi="Calibri" w:cs="Times New Roman"/>
          <w:noProof/>
          <w:spacing w:val="-6"/>
        </w:rPr>
        <w:t xml:space="preserve"> </w:t>
      </w:r>
      <w:r w:rsidRPr="002F256F">
        <w:rPr>
          <w:rFonts w:ascii="Calibri" w:eastAsia="Calibri" w:hAnsi="Calibri" w:cs="Times New Roman"/>
          <w:i/>
          <w:noProof/>
          <w:spacing w:val="-6"/>
        </w:rPr>
        <w:t>Annali di Studi Istriani e Mediterranei</w:t>
      </w:r>
      <w:r w:rsidRPr="002F256F">
        <w:rPr>
          <w:rFonts w:ascii="Calibri" w:eastAsia="Calibri" w:hAnsi="Calibri" w:cs="Times New Roman"/>
          <w:noProof/>
          <w:spacing w:val="-6"/>
        </w:rPr>
        <w:t xml:space="preserve"> (</w:t>
      </w:r>
      <w:r w:rsidR="005B0242" w:rsidRPr="002F256F">
        <w:rPr>
          <w:rFonts w:ascii="Calibri" w:eastAsia="Calibri" w:hAnsi="Calibri" w:cs="Times New Roman"/>
          <w:noProof/>
          <w:spacing w:val="-6"/>
        </w:rPr>
        <w:t>Koper, Eslovènia</w:t>
      </w:r>
      <w:r w:rsidRPr="002F256F">
        <w:rPr>
          <w:rFonts w:ascii="Calibri" w:eastAsia="Calibri" w:hAnsi="Calibri" w:cs="Times New Roman"/>
          <w:noProof/>
          <w:spacing w:val="-6"/>
        </w:rPr>
        <w:t xml:space="preserve">), i col·laborador de la revista </w:t>
      </w:r>
      <w:r w:rsidRPr="002F256F">
        <w:rPr>
          <w:rFonts w:ascii="Calibri" w:eastAsia="Calibri" w:hAnsi="Calibri" w:cs="Times New Roman"/>
          <w:i/>
          <w:noProof/>
          <w:spacing w:val="-6"/>
        </w:rPr>
        <w:t>Il Diritto della Regione</w:t>
      </w:r>
      <w:r w:rsidRPr="002F256F">
        <w:rPr>
          <w:rFonts w:ascii="Calibri" w:eastAsia="Calibri" w:hAnsi="Calibri" w:cs="Times New Roman"/>
          <w:noProof/>
          <w:spacing w:val="-6"/>
        </w:rPr>
        <w:t>.</w:t>
      </w:r>
    </w:p>
    <w:p w14:paraId="3E124187" w14:textId="77777777" w:rsidR="00176716" w:rsidRPr="002F256F" w:rsidRDefault="00176716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sz w:val="16"/>
          <w:highlight w:val="yellow"/>
          <w:lang w:val="ha-Latn-NG"/>
        </w:rPr>
      </w:pPr>
    </w:p>
    <w:p w14:paraId="5D68A631" w14:textId="77777777" w:rsidR="00176716" w:rsidRPr="00211CCB" w:rsidRDefault="00176716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sz w:val="24"/>
          <w:lang w:val="ha-Latn-NG"/>
        </w:rPr>
      </w:pPr>
      <w:r w:rsidRPr="00D0255D">
        <w:rPr>
          <w:b/>
          <w:noProof/>
          <w:lang w:val="ha-Latn-NG"/>
        </w:rPr>
        <w:t>Antoni Riera</w:t>
      </w:r>
    </w:p>
    <w:p w14:paraId="12BC90F4" w14:textId="77777777" w:rsidR="006F02EE" w:rsidRPr="00896F43" w:rsidRDefault="00896F43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noProof/>
          <w:lang w:val="ha-Latn-NG"/>
        </w:rPr>
      </w:pPr>
      <w:r w:rsidRPr="00896F43">
        <w:rPr>
          <w:noProof/>
          <w:lang w:val="ca-ES"/>
        </w:rPr>
        <w:t>És doctor en història per la Universitat de Barcelona i catedràtic</w:t>
      </w:r>
      <w:r w:rsidR="000972C4">
        <w:rPr>
          <w:noProof/>
          <w:lang w:val="ca-ES"/>
        </w:rPr>
        <w:t xml:space="preserve"> emèrit</w:t>
      </w:r>
      <w:r w:rsidRPr="00896F43">
        <w:rPr>
          <w:noProof/>
          <w:lang w:val="ca-ES"/>
        </w:rPr>
        <w:t xml:space="preserve"> del Departament d</w:t>
      </w:r>
      <w:r w:rsidR="001F2166">
        <w:rPr>
          <w:noProof/>
          <w:lang w:val="ca-ES"/>
        </w:rPr>
        <w:t>’</w:t>
      </w:r>
      <w:r w:rsidRPr="00896F43">
        <w:rPr>
          <w:noProof/>
          <w:lang w:val="ca-ES"/>
        </w:rPr>
        <w:t>Història Medieval. Ha estat professor convidat a les universitats de Bolonya, Tours, Florència, Gènova, Palerm i París IV. La seva activitat investigadora s</w:t>
      </w:r>
      <w:r w:rsidR="001F2166">
        <w:rPr>
          <w:noProof/>
          <w:lang w:val="ca-ES"/>
        </w:rPr>
        <w:t>’</w:t>
      </w:r>
      <w:r w:rsidRPr="00896F43">
        <w:rPr>
          <w:noProof/>
          <w:lang w:val="ca-ES"/>
        </w:rPr>
        <w:t>ha centrat en l</w:t>
      </w:r>
      <w:r w:rsidR="001F2166">
        <w:rPr>
          <w:noProof/>
          <w:lang w:val="ca-ES"/>
        </w:rPr>
        <w:t>’</w:t>
      </w:r>
      <w:r w:rsidRPr="00896F43">
        <w:rPr>
          <w:noProof/>
          <w:lang w:val="ca-ES"/>
        </w:rPr>
        <w:t>economia i la societat dels Països Catalans (</w:t>
      </w:r>
      <w:r w:rsidRPr="00896F43">
        <w:rPr>
          <w:i/>
          <w:iCs/>
          <w:noProof/>
          <w:lang w:val="ca-ES"/>
        </w:rPr>
        <w:t>La Corona de Aragón y el Reino de Mallorca en el primer cuarto del siglo </w:t>
      </w:r>
      <w:r w:rsidRPr="00896F43">
        <w:rPr>
          <w:i/>
          <w:iCs/>
          <w:smallCaps/>
          <w:noProof/>
          <w:lang w:val="ca-ES"/>
        </w:rPr>
        <w:t>xiv</w:t>
      </w:r>
      <w:r w:rsidRPr="00896F43">
        <w:rPr>
          <w:noProof/>
          <w:lang w:val="ca-ES"/>
        </w:rPr>
        <w:t>), la resposta de la societat catalana a les calamitats naturals (</w:t>
      </w:r>
      <w:r w:rsidRPr="00896F43">
        <w:rPr>
          <w:i/>
          <w:iCs/>
          <w:noProof/>
          <w:lang w:val="ca-ES"/>
        </w:rPr>
        <w:t>Els terratrèmols de l</w:t>
      </w:r>
      <w:r w:rsidR="001F2166">
        <w:rPr>
          <w:i/>
          <w:iCs/>
          <w:noProof/>
          <w:lang w:val="ca-ES"/>
        </w:rPr>
        <w:t>’</w:t>
      </w:r>
      <w:r w:rsidRPr="00896F43">
        <w:rPr>
          <w:i/>
          <w:iCs/>
          <w:noProof/>
          <w:lang w:val="ca-ES"/>
        </w:rPr>
        <w:t>any 1373 al Pirineu. Efectes a Espanya i França</w:t>
      </w:r>
      <w:r w:rsidRPr="00896F43">
        <w:rPr>
          <w:noProof/>
          <w:lang w:val="ca-ES"/>
        </w:rPr>
        <w:t>) i la història social i cultural de l</w:t>
      </w:r>
      <w:r w:rsidR="001F2166">
        <w:rPr>
          <w:noProof/>
          <w:lang w:val="ca-ES"/>
        </w:rPr>
        <w:t>’</w:t>
      </w:r>
      <w:r w:rsidRPr="00896F43">
        <w:rPr>
          <w:noProof/>
          <w:lang w:val="ca-ES"/>
        </w:rPr>
        <w:t>alimentació («Société féudale et alimentation», a </w:t>
      </w:r>
      <w:r w:rsidRPr="00896F43">
        <w:rPr>
          <w:i/>
          <w:iCs/>
          <w:noProof/>
          <w:lang w:val="ca-ES"/>
        </w:rPr>
        <w:t>Histoire de l</w:t>
      </w:r>
      <w:r w:rsidR="001F2166">
        <w:rPr>
          <w:i/>
          <w:iCs/>
          <w:noProof/>
          <w:lang w:val="ca-ES"/>
        </w:rPr>
        <w:t>’</w:t>
      </w:r>
      <w:r w:rsidRPr="00896F43">
        <w:rPr>
          <w:i/>
          <w:iCs/>
          <w:noProof/>
          <w:lang w:val="ca-ES"/>
        </w:rPr>
        <w:t>alimentation</w:t>
      </w:r>
      <w:r w:rsidRPr="00896F43">
        <w:rPr>
          <w:noProof/>
          <w:lang w:val="ca-ES"/>
        </w:rPr>
        <w:t xml:space="preserve">). </w:t>
      </w:r>
      <w:r>
        <w:rPr>
          <w:noProof/>
          <w:lang w:val="ca-ES"/>
        </w:rPr>
        <w:t>És membre de l</w:t>
      </w:r>
      <w:r w:rsidR="001F2166">
        <w:rPr>
          <w:noProof/>
          <w:lang w:val="ca-ES"/>
        </w:rPr>
        <w:t>’</w:t>
      </w:r>
      <w:r>
        <w:rPr>
          <w:noProof/>
          <w:lang w:val="ca-ES"/>
        </w:rPr>
        <w:t>IEC des del 1996.</w:t>
      </w:r>
    </w:p>
    <w:p w14:paraId="67118A60" w14:textId="77777777" w:rsidR="006F02EE" w:rsidRPr="002F256F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sz w:val="16"/>
          <w:lang w:val="ha-Latn-NG"/>
        </w:rPr>
      </w:pPr>
    </w:p>
    <w:p w14:paraId="26F66562" w14:textId="77777777" w:rsidR="00176716" w:rsidRDefault="00176716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Eduard Riu-Barrera</w:t>
      </w:r>
      <w:r w:rsidR="006F02EE">
        <w:rPr>
          <w:noProof/>
          <w:lang w:val="ha-Latn-NG"/>
        </w:rPr>
        <w:t xml:space="preserve"> </w:t>
      </w:r>
    </w:p>
    <w:p w14:paraId="559C38A4" w14:textId="77777777" w:rsidR="00702EC4" w:rsidRDefault="00702EC4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noProof/>
          <w:lang w:val="ha-Latn-NG"/>
        </w:rPr>
      </w:pPr>
      <w:r>
        <w:rPr>
          <w:noProof/>
          <w:lang w:val="ca-ES"/>
        </w:rPr>
        <w:t xml:space="preserve">Es llicencià </w:t>
      </w:r>
      <w:r w:rsidRPr="00702EC4">
        <w:rPr>
          <w:noProof/>
          <w:lang w:val="ha-Latn-NG"/>
        </w:rPr>
        <w:t>en història medieval per la Universitat de Barcelona (1981)</w:t>
      </w:r>
      <w:r>
        <w:rPr>
          <w:noProof/>
          <w:lang w:val="ca-ES"/>
        </w:rPr>
        <w:t xml:space="preserve">. Va dirigir </w:t>
      </w:r>
      <w:r w:rsidR="00BA0144" w:rsidRPr="00BA0144">
        <w:rPr>
          <w:noProof/>
          <w:lang w:val="ha-Latn-NG"/>
        </w:rPr>
        <w:t xml:space="preserve">diverses excavacions a Barcelona </w:t>
      </w:r>
      <w:r>
        <w:rPr>
          <w:noProof/>
          <w:lang w:val="ca-ES"/>
        </w:rPr>
        <w:t xml:space="preserve">entre el </w:t>
      </w:r>
      <w:r w:rsidR="00BA0144" w:rsidRPr="00BA0144">
        <w:rPr>
          <w:noProof/>
          <w:lang w:val="ha-Latn-NG"/>
        </w:rPr>
        <w:t>1983</w:t>
      </w:r>
      <w:r>
        <w:rPr>
          <w:noProof/>
          <w:lang w:val="ca-ES"/>
        </w:rPr>
        <w:t xml:space="preserve"> i </w:t>
      </w:r>
      <w:r w:rsidR="00BA0144" w:rsidRPr="00BA0144">
        <w:rPr>
          <w:noProof/>
          <w:lang w:val="ha-Latn-NG"/>
        </w:rPr>
        <w:t>1985</w:t>
      </w:r>
      <w:r>
        <w:rPr>
          <w:noProof/>
          <w:lang w:val="ha-Latn-NG"/>
        </w:rPr>
        <w:t xml:space="preserve"> i</w:t>
      </w:r>
      <w:r w:rsidR="00BA0144" w:rsidRPr="00BA0144">
        <w:rPr>
          <w:noProof/>
          <w:lang w:val="ha-Latn-NG"/>
        </w:rPr>
        <w:t xml:space="preserve"> </w:t>
      </w:r>
      <w:r w:rsidR="00C96B23">
        <w:rPr>
          <w:noProof/>
          <w:lang w:val="ca-ES"/>
        </w:rPr>
        <w:t xml:space="preserve">es </w:t>
      </w:r>
      <w:r w:rsidR="00BA0144" w:rsidRPr="00BA0144">
        <w:rPr>
          <w:noProof/>
          <w:lang w:val="ha-Latn-NG"/>
        </w:rPr>
        <w:t>va iniciar en l</w:t>
      </w:r>
      <w:r w:rsidR="001F2166">
        <w:rPr>
          <w:noProof/>
          <w:lang w:val="ha-Latn-NG"/>
        </w:rPr>
        <w:t>’</w:t>
      </w:r>
      <w:r w:rsidR="00BA0144" w:rsidRPr="00BA0144">
        <w:rPr>
          <w:noProof/>
          <w:lang w:val="ha-Latn-NG"/>
        </w:rPr>
        <w:t>estudi de la ciutat altmedieval</w:t>
      </w:r>
      <w:r>
        <w:rPr>
          <w:noProof/>
          <w:lang w:val="ca-ES"/>
        </w:rPr>
        <w:t>,</w:t>
      </w:r>
      <w:r w:rsidR="00C96B23">
        <w:rPr>
          <w:noProof/>
          <w:lang w:val="ha-Latn-NG"/>
        </w:rPr>
        <w:t xml:space="preserve"> que va</w:t>
      </w:r>
      <w:r w:rsidR="00BA0144" w:rsidRPr="00BA0144">
        <w:rPr>
          <w:noProof/>
          <w:lang w:val="ha-Latn-NG"/>
        </w:rPr>
        <w:t xml:space="preserve"> </w:t>
      </w:r>
      <w:r w:rsidR="00C96B23">
        <w:rPr>
          <w:noProof/>
          <w:lang w:val="ca-ES"/>
        </w:rPr>
        <w:t>tractar en el</w:t>
      </w:r>
      <w:r w:rsidR="00BA0144" w:rsidRPr="00BA0144">
        <w:rPr>
          <w:noProof/>
          <w:lang w:val="ha-Latn-NG"/>
        </w:rPr>
        <w:t xml:space="preserve"> volum </w:t>
      </w:r>
      <w:r w:rsidR="00BA0144" w:rsidRPr="00702EC4">
        <w:rPr>
          <w:smallCaps/>
          <w:noProof/>
          <w:lang w:val="ha-Latn-NG"/>
        </w:rPr>
        <w:t>xx</w:t>
      </w:r>
      <w:r w:rsidR="00BA0144" w:rsidRPr="00BA0144">
        <w:rPr>
          <w:noProof/>
          <w:lang w:val="ha-Latn-NG"/>
        </w:rPr>
        <w:t xml:space="preserve"> de </w:t>
      </w:r>
      <w:r w:rsidR="00BA0144" w:rsidRPr="00702EC4">
        <w:rPr>
          <w:i/>
          <w:noProof/>
          <w:lang w:val="ha-Latn-NG"/>
        </w:rPr>
        <w:t>Catalunya romànica</w:t>
      </w:r>
      <w:r w:rsidR="00BA0144" w:rsidRPr="00BA0144">
        <w:rPr>
          <w:noProof/>
          <w:lang w:val="ha-Latn-NG"/>
        </w:rPr>
        <w:t xml:space="preserve"> (</w:t>
      </w:r>
      <w:r>
        <w:rPr>
          <w:noProof/>
          <w:lang w:val="ha-Latn-NG"/>
        </w:rPr>
        <w:t>1992).</w:t>
      </w:r>
      <w:r>
        <w:rPr>
          <w:noProof/>
          <w:lang w:val="ca-ES"/>
        </w:rPr>
        <w:t xml:space="preserve"> </w:t>
      </w:r>
      <w:r w:rsidR="00BA0144" w:rsidRPr="00BA0144">
        <w:rPr>
          <w:noProof/>
          <w:lang w:val="ha-Latn-NG"/>
        </w:rPr>
        <w:t xml:space="preserve">Des del 1986 és responsable al Servei de Patrimoni Arquitectònic de la Generalitat de Catalunya de la recerca arqueològica i històrica aplicada a la restauració. Entre els edificis </w:t>
      </w:r>
      <w:r w:rsidR="00C96B23">
        <w:rPr>
          <w:noProof/>
          <w:lang w:val="ca-ES"/>
        </w:rPr>
        <w:t>en què</w:t>
      </w:r>
      <w:r w:rsidR="00BA0144" w:rsidRPr="00BA0144">
        <w:rPr>
          <w:noProof/>
          <w:lang w:val="ha-Latn-NG"/>
        </w:rPr>
        <w:t xml:space="preserve"> ha intervingut</w:t>
      </w:r>
      <w:r w:rsidR="004B3953">
        <w:rPr>
          <w:noProof/>
          <w:lang w:val="ca-ES"/>
        </w:rPr>
        <w:t>,</w:t>
      </w:r>
      <w:r w:rsidR="00BA0144" w:rsidRPr="00BA0144">
        <w:rPr>
          <w:noProof/>
          <w:lang w:val="ha-Latn-NG"/>
        </w:rPr>
        <w:t xml:space="preserve"> en l</w:t>
      </w:r>
      <w:r w:rsidR="001F2166">
        <w:rPr>
          <w:noProof/>
          <w:lang w:val="ha-Latn-NG"/>
        </w:rPr>
        <w:t>’</w:t>
      </w:r>
      <w:r w:rsidR="00BA0144" w:rsidRPr="00BA0144">
        <w:rPr>
          <w:noProof/>
          <w:lang w:val="ha-Latn-NG"/>
        </w:rPr>
        <w:t xml:space="preserve">estudi i </w:t>
      </w:r>
      <w:r w:rsidR="007C7DE7">
        <w:rPr>
          <w:noProof/>
          <w:lang w:val="ca-ES"/>
        </w:rPr>
        <w:t>l’</w:t>
      </w:r>
      <w:r w:rsidR="00BA0144" w:rsidRPr="00BA0144">
        <w:rPr>
          <w:noProof/>
          <w:lang w:val="ha-Latn-NG"/>
        </w:rPr>
        <w:t>excavació, cal destacar els monestirs d</w:t>
      </w:r>
      <w:r w:rsidR="001F2166">
        <w:rPr>
          <w:noProof/>
          <w:lang w:val="ha-Latn-NG"/>
        </w:rPr>
        <w:t>’</w:t>
      </w:r>
      <w:r w:rsidR="00BA0144" w:rsidRPr="00BA0144">
        <w:rPr>
          <w:noProof/>
          <w:lang w:val="ha-Latn-NG"/>
        </w:rPr>
        <w:t>Escaladei, Santa Maria de Vilabertran, Sant Pere de Ca</w:t>
      </w:r>
      <w:r w:rsidR="004B3953">
        <w:rPr>
          <w:noProof/>
          <w:lang w:val="ha-Latn-NG"/>
        </w:rPr>
        <w:t>sserres i</w:t>
      </w:r>
      <w:r>
        <w:rPr>
          <w:noProof/>
          <w:lang w:val="ha-Latn-NG"/>
        </w:rPr>
        <w:t xml:space="preserve"> Sant Cugat del Vallès.</w:t>
      </w:r>
      <w:r w:rsidR="00BA0144" w:rsidRPr="00BA0144">
        <w:rPr>
          <w:noProof/>
          <w:lang w:val="ha-Latn-NG"/>
        </w:rPr>
        <w:t xml:space="preserve"> </w:t>
      </w:r>
    </w:p>
    <w:p w14:paraId="6535D5D3" w14:textId="77777777" w:rsidR="001B4AE3" w:rsidRPr="002F256F" w:rsidRDefault="001B4AE3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sz w:val="16"/>
          <w:lang w:val="ha-Latn-NG"/>
        </w:rPr>
      </w:pPr>
    </w:p>
    <w:p w14:paraId="5D58EF38" w14:textId="77777777" w:rsidR="001F4117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1F4117">
        <w:rPr>
          <w:b/>
          <w:noProof/>
          <w:lang w:val="ha-Latn-NG"/>
        </w:rPr>
        <w:t>Joan Roca</w:t>
      </w:r>
    </w:p>
    <w:p w14:paraId="37DE22F1" w14:textId="77777777" w:rsidR="006B4504" w:rsidRPr="005B0242" w:rsidRDefault="005B0242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>G</w:t>
      </w:r>
      <w:r w:rsidRPr="005B0242">
        <w:rPr>
          <w:noProof/>
          <w:lang w:val="ha-Latn-NG"/>
        </w:rPr>
        <w:t>eògraf urbanista de forma</w:t>
      </w:r>
      <w:r>
        <w:rPr>
          <w:noProof/>
          <w:lang w:val="ha-Latn-NG"/>
        </w:rPr>
        <w:t>ció, ha exercit la docència a l</w:t>
      </w:r>
      <w:r w:rsidR="001F2166">
        <w:rPr>
          <w:noProof/>
          <w:lang w:val="ha-Latn-NG"/>
        </w:rPr>
        <w:t>’</w:t>
      </w:r>
      <w:r w:rsidRPr="005B0242">
        <w:rPr>
          <w:noProof/>
          <w:lang w:val="ha-Latn-NG"/>
        </w:rPr>
        <w:t>I</w:t>
      </w:r>
      <w:r w:rsidR="00787E43">
        <w:rPr>
          <w:noProof/>
        </w:rPr>
        <w:t xml:space="preserve">nstitut de </w:t>
      </w:r>
      <w:r w:rsidRPr="005B0242">
        <w:rPr>
          <w:noProof/>
          <w:lang w:val="ha-Latn-NG"/>
        </w:rPr>
        <w:t>C</w:t>
      </w:r>
      <w:r w:rsidR="00787E43">
        <w:rPr>
          <w:noProof/>
        </w:rPr>
        <w:t>iències de l</w:t>
      </w:r>
      <w:r w:rsidR="001F2166">
        <w:rPr>
          <w:noProof/>
        </w:rPr>
        <w:t>’</w:t>
      </w:r>
      <w:r w:rsidRPr="005B0242">
        <w:rPr>
          <w:noProof/>
          <w:lang w:val="ha-Latn-NG"/>
        </w:rPr>
        <w:t>E</w:t>
      </w:r>
      <w:r w:rsidR="00787E43">
        <w:rPr>
          <w:noProof/>
        </w:rPr>
        <w:t>ducació</w:t>
      </w:r>
      <w:r w:rsidRPr="005B0242">
        <w:rPr>
          <w:noProof/>
          <w:lang w:val="ha-Latn-NG"/>
        </w:rPr>
        <w:t xml:space="preserve"> de la Universitat Autònoma de Barcelona, a l</w:t>
      </w:r>
      <w:r w:rsidR="001F2166">
        <w:rPr>
          <w:noProof/>
        </w:rPr>
        <w:t>’</w:t>
      </w:r>
      <w:r w:rsidRPr="005B0242">
        <w:rPr>
          <w:noProof/>
          <w:lang w:val="ha-Latn-NG"/>
        </w:rPr>
        <w:t>Institut</w:t>
      </w:r>
      <w:r>
        <w:rPr>
          <w:noProof/>
          <w:lang w:val="ha-Latn-NG"/>
        </w:rPr>
        <w:t xml:space="preserve"> Barri Besòs i </w:t>
      </w:r>
      <w:r w:rsidR="00787E43">
        <w:rPr>
          <w:noProof/>
        </w:rPr>
        <w:t>a</w:t>
      </w:r>
      <w:r>
        <w:rPr>
          <w:noProof/>
          <w:lang w:val="ha-Latn-NG"/>
        </w:rPr>
        <w:t>l Programa d</w:t>
      </w:r>
      <w:r w:rsidR="001F2166">
        <w:rPr>
          <w:noProof/>
          <w:lang w:val="ha-Latn-NG"/>
        </w:rPr>
        <w:t>’</w:t>
      </w:r>
      <w:r w:rsidRPr="005B0242">
        <w:rPr>
          <w:noProof/>
          <w:lang w:val="ha-Latn-NG"/>
        </w:rPr>
        <w:t>Estudis Independents del M</w:t>
      </w:r>
      <w:r w:rsidR="00787E43">
        <w:rPr>
          <w:noProof/>
        </w:rPr>
        <w:t>useu d</w:t>
      </w:r>
      <w:r w:rsidR="001F2166">
        <w:rPr>
          <w:noProof/>
        </w:rPr>
        <w:t>’</w:t>
      </w:r>
      <w:r w:rsidR="00787E43">
        <w:rPr>
          <w:noProof/>
        </w:rPr>
        <w:t>Art Contemporani de Barcelona (M</w:t>
      </w:r>
      <w:r w:rsidRPr="005B0242">
        <w:rPr>
          <w:noProof/>
          <w:lang w:val="ha-Latn-NG"/>
        </w:rPr>
        <w:t>ACBA</w:t>
      </w:r>
      <w:r w:rsidR="00787E43">
        <w:rPr>
          <w:noProof/>
        </w:rPr>
        <w:t>)</w:t>
      </w:r>
      <w:r w:rsidRPr="005B0242">
        <w:rPr>
          <w:noProof/>
          <w:lang w:val="ha-Latn-NG"/>
        </w:rPr>
        <w:t>. Totes les seves investigacions i publicacions s</w:t>
      </w:r>
      <w:r w:rsidR="001F2166">
        <w:rPr>
          <w:noProof/>
          <w:lang w:val="ha-Latn-NG"/>
        </w:rPr>
        <w:t>’</w:t>
      </w:r>
      <w:r w:rsidRPr="005B0242">
        <w:rPr>
          <w:noProof/>
          <w:lang w:val="ha-Latn-NG"/>
        </w:rPr>
        <w:t>han centrat en la trajectòria urbanística, social, política i cultural de la metròpolis contemporània.</w:t>
      </w:r>
      <w:r>
        <w:rPr>
          <w:noProof/>
        </w:rPr>
        <w:t xml:space="preserve"> És director del </w:t>
      </w:r>
      <w:r w:rsidR="006B4504" w:rsidRPr="001F4117">
        <w:rPr>
          <w:noProof/>
          <w:lang w:val="ha-Latn-NG"/>
        </w:rPr>
        <w:t>Museu d</w:t>
      </w:r>
      <w:r w:rsidR="001F2166">
        <w:rPr>
          <w:noProof/>
          <w:lang w:val="ha-Latn-NG"/>
        </w:rPr>
        <w:t>’</w:t>
      </w:r>
      <w:r w:rsidR="006B4504" w:rsidRPr="001F4117">
        <w:rPr>
          <w:noProof/>
          <w:lang w:val="ha-Latn-NG"/>
        </w:rPr>
        <w:t>Història de Barcelona</w:t>
      </w:r>
      <w:r>
        <w:rPr>
          <w:noProof/>
        </w:rPr>
        <w:t xml:space="preserve"> des del 2007.</w:t>
      </w:r>
    </w:p>
    <w:p w14:paraId="5FEF4B18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7A20C5DC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56538993" w14:textId="77777777" w:rsidR="00B51C06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lang w:val="ha-Latn-NG"/>
        </w:rPr>
        <w:t>Isabel Rodà</w:t>
      </w:r>
      <w:r w:rsidRPr="00211CCB">
        <w:rPr>
          <w:rFonts w:ascii="Calibri" w:eastAsia="Calibri" w:hAnsi="Calibri" w:cs="Times New Roman"/>
          <w:noProof/>
          <w:lang w:val="ha-Latn-NG"/>
        </w:rPr>
        <w:t xml:space="preserve"> </w:t>
      </w:r>
    </w:p>
    <w:p w14:paraId="5DD1A198" w14:textId="77777777" w:rsidR="001F2166" w:rsidRPr="001F2166" w:rsidRDefault="001F2166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rFonts w:ascii="Calibri" w:eastAsia="Calibri" w:hAnsi="Calibri" w:cs="Times New Roman"/>
          <w:noProof/>
          <w:lang w:val="ca-ES"/>
        </w:rPr>
      </w:pPr>
      <w:r>
        <w:rPr>
          <w:rFonts w:ascii="Calibri" w:eastAsia="Calibri" w:hAnsi="Calibri" w:cs="Times New Roman"/>
          <w:noProof/>
          <w:lang w:val="ca-ES"/>
        </w:rPr>
        <w:t>És c</w:t>
      </w:r>
      <w:r w:rsidRPr="001F2166">
        <w:rPr>
          <w:rFonts w:ascii="Calibri" w:eastAsia="Calibri" w:hAnsi="Calibri" w:cs="Times New Roman"/>
          <w:noProof/>
          <w:lang w:val="ha-Latn-NG"/>
        </w:rPr>
        <w:t>atedràtica</w:t>
      </w:r>
      <w:r>
        <w:rPr>
          <w:rFonts w:ascii="Calibri" w:eastAsia="Calibri" w:hAnsi="Calibri" w:cs="Times New Roman"/>
          <w:noProof/>
          <w:lang w:val="ca-ES"/>
        </w:rPr>
        <w:t xml:space="preserve"> al </w:t>
      </w:r>
      <w:r w:rsidRPr="001F2166">
        <w:rPr>
          <w:rFonts w:ascii="Calibri" w:eastAsia="Calibri" w:hAnsi="Calibri" w:cs="Times New Roman"/>
          <w:noProof/>
          <w:lang w:val="ha-Latn-NG"/>
        </w:rPr>
        <w:t>Departament</w:t>
      </w:r>
      <w:r>
        <w:rPr>
          <w:rFonts w:ascii="Calibri" w:eastAsia="Calibri" w:hAnsi="Calibri" w:cs="Times New Roman"/>
          <w:noProof/>
          <w:lang w:val="ca-ES"/>
        </w:rPr>
        <w:t xml:space="preserve"> </w:t>
      </w:r>
      <w:r w:rsidRPr="001F2166">
        <w:rPr>
          <w:rFonts w:ascii="Calibri" w:eastAsia="Calibri" w:hAnsi="Calibri" w:cs="Times New Roman"/>
          <w:noProof/>
          <w:lang w:val="ha-Latn-NG"/>
        </w:rPr>
        <w:t>de Ciències de l</w:t>
      </w:r>
      <w:r>
        <w:rPr>
          <w:rFonts w:ascii="Calibri" w:eastAsia="Calibri" w:hAnsi="Calibri" w:cs="Times New Roman"/>
          <w:noProof/>
          <w:lang w:val="ha-Latn-NG"/>
        </w:rPr>
        <w:t>’</w:t>
      </w:r>
      <w:r w:rsidRPr="001F2166">
        <w:rPr>
          <w:rFonts w:ascii="Calibri" w:eastAsia="Calibri" w:hAnsi="Calibri" w:cs="Times New Roman"/>
          <w:noProof/>
          <w:lang w:val="ha-Latn-NG"/>
        </w:rPr>
        <w:t>Antiguitat i de l</w:t>
      </w:r>
      <w:r>
        <w:rPr>
          <w:rFonts w:ascii="Calibri" w:eastAsia="Calibri" w:hAnsi="Calibri" w:cs="Times New Roman"/>
          <w:noProof/>
          <w:lang w:val="ha-Latn-NG"/>
        </w:rPr>
        <w:t>’</w:t>
      </w:r>
      <w:r w:rsidRPr="001F2166">
        <w:rPr>
          <w:rFonts w:ascii="Calibri" w:eastAsia="Calibri" w:hAnsi="Calibri" w:cs="Times New Roman"/>
          <w:noProof/>
          <w:lang w:val="ha-Latn-NG"/>
        </w:rPr>
        <w:t xml:space="preserve">Edat Mitjana </w:t>
      </w:r>
      <w:r>
        <w:rPr>
          <w:rFonts w:ascii="Calibri" w:eastAsia="Calibri" w:hAnsi="Calibri" w:cs="Times New Roman"/>
          <w:noProof/>
          <w:lang w:val="ca-ES"/>
        </w:rPr>
        <w:t xml:space="preserve">de la </w:t>
      </w:r>
      <w:r w:rsidRPr="00211CCB">
        <w:rPr>
          <w:rFonts w:ascii="Calibri" w:eastAsia="Calibri" w:hAnsi="Calibri" w:cs="Times New Roman"/>
          <w:noProof/>
          <w:lang w:val="ha-Latn-NG"/>
        </w:rPr>
        <w:t>Universitat Autònoma de Barcelona</w:t>
      </w:r>
      <w:r>
        <w:rPr>
          <w:rFonts w:ascii="Calibri" w:eastAsia="Calibri" w:hAnsi="Calibri" w:cs="Times New Roman"/>
          <w:noProof/>
          <w:lang w:val="ca-ES"/>
        </w:rPr>
        <w:t xml:space="preserve">. </w:t>
      </w:r>
      <w:r w:rsidRPr="001F2166">
        <w:rPr>
          <w:rFonts w:ascii="Calibri" w:eastAsia="Calibri" w:hAnsi="Calibri" w:cs="Times New Roman"/>
          <w:noProof/>
          <w:lang w:val="ca-ES"/>
        </w:rPr>
        <w:t xml:space="preserve">S’ha especialitzat en </w:t>
      </w:r>
      <w:r>
        <w:rPr>
          <w:rFonts w:ascii="Calibri" w:eastAsia="Calibri" w:hAnsi="Calibri" w:cs="Times New Roman"/>
          <w:noProof/>
          <w:lang w:val="ca-ES"/>
        </w:rPr>
        <w:t>l’a</w:t>
      </w:r>
      <w:r w:rsidRPr="001F2166">
        <w:rPr>
          <w:rFonts w:ascii="Calibri" w:eastAsia="Calibri" w:hAnsi="Calibri" w:cs="Times New Roman"/>
          <w:noProof/>
          <w:lang w:val="ca-ES"/>
        </w:rPr>
        <w:t xml:space="preserve">rqueologia </w:t>
      </w:r>
      <w:r>
        <w:rPr>
          <w:rFonts w:ascii="Calibri" w:eastAsia="Calibri" w:hAnsi="Calibri" w:cs="Times New Roman"/>
          <w:noProof/>
          <w:lang w:val="ca-ES"/>
        </w:rPr>
        <w:t>r</w:t>
      </w:r>
      <w:r w:rsidRPr="001F2166">
        <w:rPr>
          <w:rFonts w:ascii="Calibri" w:eastAsia="Calibri" w:hAnsi="Calibri" w:cs="Times New Roman"/>
          <w:noProof/>
          <w:lang w:val="ca-ES"/>
        </w:rPr>
        <w:t xml:space="preserve">omana, centrada a Barcino, </w:t>
      </w:r>
      <w:r>
        <w:rPr>
          <w:rFonts w:ascii="Calibri" w:eastAsia="Calibri" w:hAnsi="Calibri" w:cs="Times New Roman"/>
          <w:noProof/>
          <w:lang w:val="ca-ES"/>
        </w:rPr>
        <w:t>l’</w:t>
      </w:r>
      <w:r w:rsidRPr="001F2166">
        <w:rPr>
          <w:rFonts w:ascii="Calibri" w:eastAsia="Calibri" w:hAnsi="Calibri" w:cs="Times New Roman"/>
          <w:noProof/>
          <w:lang w:val="ca-ES"/>
        </w:rPr>
        <w:t xml:space="preserve">epigrafia llatina i </w:t>
      </w:r>
      <w:r>
        <w:rPr>
          <w:rFonts w:ascii="Calibri" w:eastAsia="Calibri" w:hAnsi="Calibri" w:cs="Times New Roman"/>
          <w:noProof/>
          <w:lang w:val="ca-ES"/>
        </w:rPr>
        <w:t>l’</w:t>
      </w:r>
      <w:r w:rsidRPr="001F2166">
        <w:rPr>
          <w:rFonts w:ascii="Calibri" w:eastAsia="Calibri" w:hAnsi="Calibri" w:cs="Times New Roman"/>
          <w:noProof/>
          <w:lang w:val="ca-ES"/>
        </w:rPr>
        <w:t>escultura romana, des dels primers contactes amb el món preromà fins</w:t>
      </w:r>
      <w:r>
        <w:rPr>
          <w:rFonts w:ascii="Calibri" w:eastAsia="Calibri" w:hAnsi="Calibri" w:cs="Times New Roman"/>
          <w:noProof/>
          <w:lang w:val="ca-ES"/>
        </w:rPr>
        <w:t xml:space="preserve"> a</w:t>
      </w:r>
      <w:r w:rsidRPr="001F2166">
        <w:rPr>
          <w:rFonts w:ascii="Calibri" w:eastAsia="Calibri" w:hAnsi="Calibri" w:cs="Times New Roman"/>
          <w:noProof/>
          <w:lang w:val="ca-ES"/>
        </w:rPr>
        <w:t xml:space="preserve"> l’</w:t>
      </w:r>
      <w:r>
        <w:rPr>
          <w:rFonts w:ascii="Calibri" w:eastAsia="Calibri" w:hAnsi="Calibri" w:cs="Times New Roman"/>
          <w:noProof/>
          <w:lang w:val="ca-ES"/>
        </w:rPr>
        <w:t>a</w:t>
      </w:r>
      <w:r w:rsidRPr="001F2166">
        <w:rPr>
          <w:rFonts w:ascii="Calibri" w:eastAsia="Calibri" w:hAnsi="Calibri" w:cs="Times New Roman"/>
          <w:noProof/>
          <w:lang w:val="ca-ES"/>
        </w:rPr>
        <w:t xml:space="preserve">ntiguitat </w:t>
      </w:r>
      <w:r>
        <w:rPr>
          <w:rFonts w:ascii="Calibri" w:eastAsia="Calibri" w:hAnsi="Calibri" w:cs="Times New Roman"/>
          <w:noProof/>
          <w:lang w:val="ca-ES"/>
        </w:rPr>
        <w:t>t</w:t>
      </w:r>
      <w:r w:rsidRPr="001F2166">
        <w:rPr>
          <w:rFonts w:ascii="Calibri" w:eastAsia="Calibri" w:hAnsi="Calibri" w:cs="Times New Roman"/>
          <w:noProof/>
          <w:lang w:val="ca-ES"/>
        </w:rPr>
        <w:t xml:space="preserve">ardana. </w:t>
      </w:r>
      <w:r w:rsidR="004B3953">
        <w:rPr>
          <w:rFonts w:ascii="Calibri" w:eastAsia="Calibri" w:hAnsi="Calibri" w:cs="Times New Roman"/>
          <w:noProof/>
          <w:lang w:val="ca-ES"/>
        </w:rPr>
        <w:t>É</w:t>
      </w:r>
      <w:r w:rsidRPr="001F2166">
        <w:rPr>
          <w:rFonts w:ascii="Calibri" w:eastAsia="Calibri" w:hAnsi="Calibri" w:cs="Times New Roman"/>
          <w:noProof/>
          <w:lang w:val="ca-ES"/>
        </w:rPr>
        <w:t>s membre de l’equip d’investigació que estudia les inscripcions llatines</w:t>
      </w:r>
      <w:r>
        <w:rPr>
          <w:rFonts w:ascii="Calibri" w:eastAsia="Calibri" w:hAnsi="Calibri" w:cs="Times New Roman"/>
          <w:noProof/>
          <w:lang w:val="ca-ES"/>
        </w:rPr>
        <w:t xml:space="preserve"> i</w:t>
      </w:r>
      <w:r w:rsidRPr="001F2166">
        <w:rPr>
          <w:rFonts w:ascii="Calibri" w:eastAsia="Calibri" w:hAnsi="Calibri" w:cs="Times New Roman"/>
          <w:noProof/>
          <w:lang w:val="ca-ES"/>
        </w:rPr>
        <w:t xml:space="preserve"> les escultures de l’Augusteum de Narona (Croàcia).</w:t>
      </w:r>
      <w:r w:rsidRPr="00EB1ADF">
        <w:rPr>
          <w:lang w:val="ca-ES"/>
        </w:rPr>
        <w:t xml:space="preserve"> </w:t>
      </w:r>
      <w:r w:rsidRPr="001F2166">
        <w:rPr>
          <w:rFonts w:ascii="Calibri" w:eastAsia="Calibri" w:hAnsi="Calibri" w:cs="Times New Roman"/>
          <w:noProof/>
          <w:lang w:val="ca-ES"/>
        </w:rPr>
        <w:t xml:space="preserve">El 2004 </w:t>
      </w:r>
      <w:r>
        <w:rPr>
          <w:rFonts w:ascii="Calibri" w:eastAsia="Calibri" w:hAnsi="Calibri" w:cs="Times New Roman"/>
          <w:noProof/>
          <w:lang w:val="ca-ES"/>
        </w:rPr>
        <w:t>va ser</w:t>
      </w:r>
      <w:r w:rsidRPr="001F2166">
        <w:rPr>
          <w:rFonts w:ascii="Calibri" w:eastAsia="Calibri" w:hAnsi="Calibri" w:cs="Times New Roman"/>
          <w:noProof/>
          <w:lang w:val="ca-ES"/>
        </w:rPr>
        <w:t xml:space="preserve"> nomenada membre corresponent del Deu</w:t>
      </w:r>
      <w:r>
        <w:rPr>
          <w:rFonts w:ascii="Calibri" w:eastAsia="Calibri" w:hAnsi="Calibri" w:cs="Times New Roman"/>
          <w:noProof/>
          <w:lang w:val="ca-ES"/>
        </w:rPr>
        <w:t xml:space="preserve">tsches Archäologisches Institut de </w:t>
      </w:r>
      <w:r w:rsidRPr="001F2166">
        <w:rPr>
          <w:rFonts w:ascii="Calibri" w:eastAsia="Calibri" w:hAnsi="Calibri" w:cs="Times New Roman"/>
          <w:noProof/>
          <w:lang w:val="ca-ES"/>
        </w:rPr>
        <w:t>Berlín</w:t>
      </w:r>
      <w:r>
        <w:rPr>
          <w:rFonts w:ascii="Calibri" w:eastAsia="Calibri" w:hAnsi="Calibri" w:cs="Times New Roman"/>
          <w:noProof/>
          <w:lang w:val="ca-ES"/>
        </w:rPr>
        <w:t>.</w:t>
      </w:r>
      <w:r w:rsidRPr="001F2166">
        <w:rPr>
          <w:rFonts w:ascii="Calibri" w:eastAsia="Calibri" w:hAnsi="Calibri" w:cs="Times New Roman"/>
          <w:noProof/>
          <w:lang w:val="ca-ES"/>
        </w:rPr>
        <w:t xml:space="preserve"> </w:t>
      </w:r>
      <w:r>
        <w:rPr>
          <w:rFonts w:ascii="Calibri" w:eastAsia="Calibri" w:hAnsi="Calibri" w:cs="Times New Roman"/>
          <w:noProof/>
          <w:lang w:val="ca-ES"/>
        </w:rPr>
        <w:t>Ha estat guardonada amb</w:t>
      </w:r>
      <w:r w:rsidRPr="001F2166">
        <w:rPr>
          <w:rFonts w:ascii="Calibri" w:eastAsia="Calibri" w:hAnsi="Calibri" w:cs="Times New Roman"/>
          <w:noProof/>
          <w:lang w:val="ca-ES"/>
        </w:rPr>
        <w:t xml:space="preserve"> el Premio Internacional Genio Protector de la Colonia Augusta Emerita</w:t>
      </w:r>
      <w:r>
        <w:rPr>
          <w:rFonts w:ascii="Calibri" w:eastAsia="Calibri" w:hAnsi="Calibri" w:cs="Times New Roman"/>
          <w:noProof/>
          <w:lang w:val="ca-ES"/>
        </w:rPr>
        <w:t xml:space="preserve"> (2011)</w:t>
      </w:r>
      <w:r w:rsidRPr="001F2166">
        <w:rPr>
          <w:rFonts w:ascii="Calibri" w:eastAsia="Calibri" w:hAnsi="Calibri" w:cs="Times New Roman"/>
          <w:noProof/>
          <w:lang w:val="ca-ES"/>
        </w:rPr>
        <w:t>, concedit per l</w:t>
      </w:r>
      <w:r>
        <w:rPr>
          <w:rFonts w:ascii="Calibri" w:eastAsia="Calibri" w:hAnsi="Calibri" w:cs="Times New Roman"/>
          <w:noProof/>
          <w:lang w:val="ca-ES"/>
        </w:rPr>
        <w:t>’</w:t>
      </w:r>
      <w:r w:rsidRPr="001F2166">
        <w:rPr>
          <w:rFonts w:ascii="Calibri" w:eastAsia="Calibri" w:hAnsi="Calibri" w:cs="Times New Roman"/>
          <w:noProof/>
          <w:lang w:val="ca-ES"/>
        </w:rPr>
        <w:t>Asociación de Amigos del M</w:t>
      </w:r>
      <w:r w:rsidR="00664DCA">
        <w:rPr>
          <w:rFonts w:ascii="Calibri" w:eastAsia="Calibri" w:hAnsi="Calibri" w:cs="Times New Roman"/>
          <w:noProof/>
          <w:lang w:val="ca-ES"/>
        </w:rPr>
        <w:t>useo Nacional de Arte Romano (Mèrida)</w:t>
      </w:r>
      <w:r w:rsidRPr="001F2166">
        <w:rPr>
          <w:rFonts w:ascii="Calibri" w:eastAsia="Calibri" w:hAnsi="Calibri" w:cs="Times New Roman"/>
          <w:noProof/>
          <w:lang w:val="ca-ES"/>
        </w:rPr>
        <w:t>.</w:t>
      </w:r>
    </w:p>
    <w:p w14:paraId="4E313237" w14:textId="77777777" w:rsidR="002F256F" w:rsidRDefault="002F256F" w:rsidP="002F256F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50603455" w14:textId="77777777" w:rsidR="00176716" w:rsidRPr="00211CCB" w:rsidRDefault="00176716" w:rsidP="002F256F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b/>
          <w:noProof/>
          <w:sz w:val="24"/>
          <w:lang w:val="ha-Latn-NG"/>
        </w:rPr>
      </w:pPr>
      <w:r w:rsidRPr="00211CCB">
        <w:rPr>
          <w:b/>
          <w:noProof/>
          <w:lang w:val="ha-Latn-NG"/>
        </w:rPr>
        <w:t>Flocel Sabaté</w:t>
      </w:r>
      <w:r w:rsidR="006F02EE">
        <w:rPr>
          <w:noProof/>
          <w:lang w:val="ha-Latn-NG"/>
        </w:rPr>
        <w:t xml:space="preserve"> </w:t>
      </w:r>
    </w:p>
    <w:p w14:paraId="15C47E3E" w14:textId="77777777" w:rsidR="00176716" w:rsidRPr="000972C4" w:rsidRDefault="00B51C06" w:rsidP="00ED2B2E">
      <w:pPr>
        <w:tabs>
          <w:tab w:val="left" w:pos="4678"/>
        </w:tabs>
        <w:spacing w:after="0" w:line="288" w:lineRule="auto"/>
        <w:jc w:val="both"/>
        <w:rPr>
          <w:b/>
          <w:noProof/>
          <w:spacing w:val="-4"/>
          <w:lang w:val="ha-Latn-NG"/>
        </w:rPr>
      </w:pPr>
      <w:r w:rsidRPr="000972C4">
        <w:rPr>
          <w:noProof/>
          <w:spacing w:val="-4"/>
          <w:lang w:val="es-ES"/>
        </w:rPr>
        <w:t>És c</w:t>
      </w:r>
      <w:r w:rsidR="00D702A6" w:rsidRPr="000972C4">
        <w:rPr>
          <w:noProof/>
          <w:spacing w:val="-4"/>
          <w:lang w:val="es-ES"/>
        </w:rPr>
        <w:t>atedràtic d</w:t>
      </w:r>
      <w:r w:rsidR="001F2166" w:rsidRPr="000972C4">
        <w:rPr>
          <w:noProof/>
          <w:spacing w:val="-4"/>
          <w:lang w:val="es-ES"/>
        </w:rPr>
        <w:t>’</w:t>
      </w:r>
      <w:r w:rsidR="00D702A6" w:rsidRPr="000972C4">
        <w:rPr>
          <w:noProof/>
          <w:spacing w:val="-4"/>
          <w:lang w:val="es-ES"/>
        </w:rPr>
        <w:t xml:space="preserve">història medieval a la </w:t>
      </w:r>
      <w:r w:rsidRPr="000972C4">
        <w:rPr>
          <w:noProof/>
          <w:spacing w:val="-4"/>
          <w:lang w:val="es-ES"/>
        </w:rPr>
        <w:t>U</w:t>
      </w:r>
      <w:r w:rsidR="00D702A6" w:rsidRPr="000972C4">
        <w:rPr>
          <w:noProof/>
          <w:spacing w:val="-4"/>
          <w:lang w:val="es-ES"/>
        </w:rPr>
        <w:t xml:space="preserve">niversitat de Lleida, investigador ICREA, doctor </w:t>
      </w:r>
      <w:r w:rsidR="00D702A6" w:rsidRPr="000972C4">
        <w:rPr>
          <w:i/>
          <w:noProof/>
          <w:spacing w:val="-4"/>
          <w:lang w:val="es-ES"/>
        </w:rPr>
        <w:t xml:space="preserve">honoris causa </w:t>
      </w:r>
      <w:r w:rsidR="00D702A6" w:rsidRPr="000972C4">
        <w:rPr>
          <w:noProof/>
          <w:spacing w:val="-4"/>
          <w:lang w:val="es-ES"/>
        </w:rPr>
        <w:t>per la universitat Nacional de Cuyo (Argentina) i professor invitat a les Universitats Par</w:t>
      </w:r>
      <w:r w:rsidR="00896F43" w:rsidRPr="000972C4">
        <w:rPr>
          <w:noProof/>
          <w:spacing w:val="-4"/>
          <w:lang w:val="es-ES"/>
        </w:rPr>
        <w:t>í</w:t>
      </w:r>
      <w:r w:rsidR="00D702A6" w:rsidRPr="000972C4">
        <w:rPr>
          <w:noProof/>
          <w:spacing w:val="-4"/>
          <w:lang w:val="es-ES"/>
        </w:rPr>
        <w:t>s</w:t>
      </w:r>
      <w:r w:rsidR="00896F43" w:rsidRPr="000972C4">
        <w:rPr>
          <w:noProof/>
          <w:spacing w:val="-4"/>
          <w:lang w:val="es-ES"/>
        </w:rPr>
        <w:t> </w:t>
      </w:r>
      <w:r w:rsidR="007C7DE7" w:rsidRPr="000972C4">
        <w:rPr>
          <w:noProof/>
          <w:spacing w:val="-4"/>
          <w:lang w:val="es-ES"/>
        </w:rPr>
        <w:t>I</w:t>
      </w:r>
      <w:r w:rsidR="00D702A6" w:rsidRPr="000972C4">
        <w:rPr>
          <w:noProof/>
          <w:spacing w:val="-4"/>
          <w:lang w:val="es-ES"/>
        </w:rPr>
        <w:t>, Poitiers, Yale, Cambridge, ENS Lyon, UNAM</w:t>
      </w:r>
      <w:r w:rsidR="00FF50DD" w:rsidRPr="000972C4">
        <w:rPr>
          <w:noProof/>
          <w:spacing w:val="-4"/>
          <w:lang w:val="es-ES"/>
        </w:rPr>
        <w:t xml:space="preserve"> </w:t>
      </w:r>
      <w:r w:rsidR="00D702A6" w:rsidRPr="000972C4">
        <w:rPr>
          <w:noProof/>
          <w:spacing w:val="-4"/>
          <w:lang w:val="es-ES"/>
        </w:rPr>
        <w:t>(M</w:t>
      </w:r>
      <w:r w:rsidR="00896F43" w:rsidRPr="000972C4">
        <w:rPr>
          <w:noProof/>
          <w:spacing w:val="-4"/>
          <w:lang w:val="es-ES"/>
        </w:rPr>
        <w:t>è</w:t>
      </w:r>
      <w:r w:rsidR="00D702A6" w:rsidRPr="000972C4">
        <w:rPr>
          <w:noProof/>
          <w:spacing w:val="-4"/>
          <w:lang w:val="es-ES"/>
        </w:rPr>
        <w:t>xic), CONICET (Buenos Aires)</w:t>
      </w:r>
      <w:r w:rsidR="00EC1F44" w:rsidRPr="000972C4">
        <w:rPr>
          <w:noProof/>
          <w:spacing w:val="-4"/>
          <w:lang w:val="es-ES"/>
        </w:rPr>
        <w:t>,</w:t>
      </w:r>
      <w:r w:rsidR="00D702A6" w:rsidRPr="000972C4">
        <w:rPr>
          <w:noProof/>
          <w:spacing w:val="-4"/>
          <w:lang w:val="es-ES"/>
        </w:rPr>
        <w:t xml:space="preserve"> Concepción</w:t>
      </w:r>
      <w:r w:rsidR="00EC1F44" w:rsidRPr="000972C4">
        <w:rPr>
          <w:noProof/>
          <w:spacing w:val="-4"/>
          <w:lang w:val="es-ES"/>
        </w:rPr>
        <w:t xml:space="preserve"> </w:t>
      </w:r>
      <w:r w:rsidR="000C553C" w:rsidRPr="000972C4">
        <w:rPr>
          <w:noProof/>
          <w:spacing w:val="-4"/>
          <w:lang w:val="es-ES"/>
        </w:rPr>
        <w:t>i</w:t>
      </w:r>
      <w:r w:rsidR="00EC1F44" w:rsidRPr="000972C4">
        <w:rPr>
          <w:noProof/>
          <w:spacing w:val="-4"/>
          <w:lang w:val="es-ES"/>
        </w:rPr>
        <w:t xml:space="preserve"> San Juan, entre </w:t>
      </w:r>
      <w:r w:rsidR="00896F43" w:rsidRPr="000972C4">
        <w:rPr>
          <w:noProof/>
          <w:spacing w:val="-4"/>
          <w:lang w:val="es-ES"/>
        </w:rPr>
        <w:t>d</w:t>
      </w:r>
      <w:r w:rsidR="001F2166" w:rsidRPr="000972C4">
        <w:rPr>
          <w:noProof/>
          <w:spacing w:val="-4"/>
          <w:lang w:val="es-ES"/>
        </w:rPr>
        <w:t>’</w:t>
      </w:r>
      <w:r w:rsidR="00EC1F44" w:rsidRPr="000972C4">
        <w:rPr>
          <w:noProof/>
          <w:spacing w:val="-4"/>
          <w:lang w:val="es-ES"/>
        </w:rPr>
        <w:t>altres</w:t>
      </w:r>
      <w:r w:rsidR="00D702A6" w:rsidRPr="000972C4">
        <w:rPr>
          <w:noProof/>
          <w:spacing w:val="-4"/>
          <w:lang w:val="es-ES"/>
        </w:rPr>
        <w:t>.</w:t>
      </w:r>
      <w:r w:rsidR="005C6DF5" w:rsidRPr="000972C4">
        <w:rPr>
          <w:noProof/>
          <w:spacing w:val="-4"/>
          <w:lang w:val="es-ES"/>
        </w:rPr>
        <w:t xml:space="preserve"> </w:t>
      </w:r>
      <w:r w:rsidR="00D702A6" w:rsidRPr="000972C4">
        <w:rPr>
          <w:noProof/>
          <w:spacing w:val="-4"/>
          <w:lang w:val="es-ES"/>
        </w:rPr>
        <w:t xml:space="preserve">A la </w:t>
      </w:r>
      <w:r w:rsidR="00896F43" w:rsidRPr="000972C4">
        <w:rPr>
          <w:noProof/>
          <w:spacing w:val="-4"/>
          <w:lang w:val="es-ES"/>
        </w:rPr>
        <w:t>U</w:t>
      </w:r>
      <w:r w:rsidR="00D702A6" w:rsidRPr="000972C4">
        <w:rPr>
          <w:noProof/>
          <w:spacing w:val="-4"/>
          <w:lang w:val="es-ES"/>
        </w:rPr>
        <w:t>niversitat de Lleida dirigeix el Grup de Recerca Consoli</w:t>
      </w:r>
      <w:r w:rsidR="004D2422" w:rsidRPr="000972C4">
        <w:rPr>
          <w:noProof/>
          <w:spacing w:val="-4"/>
          <w:lang w:val="es-ES"/>
        </w:rPr>
        <w:t>d</w:t>
      </w:r>
      <w:r w:rsidR="00D702A6" w:rsidRPr="000972C4">
        <w:rPr>
          <w:noProof/>
          <w:spacing w:val="-4"/>
          <w:lang w:val="es-ES"/>
        </w:rPr>
        <w:t>at en Estudis Medievals Espai, Poder i Cultura</w:t>
      </w:r>
      <w:r w:rsidR="00896F43" w:rsidRPr="000972C4">
        <w:rPr>
          <w:noProof/>
          <w:spacing w:val="-4"/>
          <w:lang w:val="es-ES"/>
        </w:rPr>
        <w:t>,</w:t>
      </w:r>
      <w:r w:rsidR="00FF50DD" w:rsidRPr="000972C4">
        <w:rPr>
          <w:noProof/>
          <w:spacing w:val="-4"/>
          <w:lang w:val="es-ES"/>
        </w:rPr>
        <w:t xml:space="preserve"> </w:t>
      </w:r>
      <w:r w:rsidR="00D702A6" w:rsidRPr="000972C4">
        <w:rPr>
          <w:noProof/>
          <w:spacing w:val="-4"/>
          <w:lang w:val="es-ES"/>
        </w:rPr>
        <w:t>i ha estat director de l</w:t>
      </w:r>
      <w:r w:rsidR="001F2166" w:rsidRPr="000972C4">
        <w:rPr>
          <w:noProof/>
          <w:spacing w:val="-4"/>
          <w:lang w:val="es-ES"/>
        </w:rPr>
        <w:t>’</w:t>
      </w:r>
      <w:r w:rsidR="00D702A6" w:rsidRPr="000972C4">
        <w:rPr>
          <w:noProof/>
          <w:spacing w:val="-4"/>
          <w:lang w:val="es-ES"/>
        </w:rPr>
        <w:t>Institut de Recerca en Identitats i Societat. Les seves recerques s</w:t>
      </w:r>
      <w:r w:rsidR="00896F43" w:rsidRPr="000972C4">
        <w:rPr>
          <w:noProof/>
          <w:spacing w:val="-4"/>
          <w:lang w:val="es-ES"/>
        </w:rPr>
        <w:t>e</w:t>
      </w:r>
      <w:r w:rsidR="00D702A6" w:rsidRPr="000972C4">
        <w:rPr>
          <w:noProof/>
          <w:spacing w:val="-4"/>
          <w:lang w:val="es-ES"/>
        </w:rPr>
        <w:t xml:space="preserve"> centren sobre la societat, el poder i el territori a l</w:t>
      </w:r>
      <w:r w:rsidR="001F2166" w:rsidRPr="000972C4">
        <w:rPr>
          <w:noProof/>
          <w:spacing w:val="-4"/>
          <w:lang w:val="es-ES"/>
        </w:rPr>
        <w:t>’</w:t>
      </w:r>
      <w:r w:rsidR="00896F43" w:rsidRPr="000972C4">
        <w:rPr>
          <w:noProof/>
          <w:spacing w:val="-4"/>
          <w:lang w:val="es-ES"/>
        </w:rPr>
        <w:t>e</w:t>
      </w:r>
      <w:r w:rsidR="00D702A6" w:rsidRPr="000972C4">
        <w:rPr>
          <w:noProof/>
          <w:spacing w:val="-4"/>
          <w:lang w:val="es-ES"/>
        </w:rPr>
        <w:t xml:space="preserve">dat </w:t>
      </w:r>
      <w:r w:rsidR="00896F43" w:rsidRPr="000972C4">
        <w:rPr>
          <w:noProof/>
          <w:spacing w:val="-4"/>
          <w:lang w:val="es-ES"/>
        </w:rPr>
        <w:t>m</w:t>
      </w:r>
      <w:r w:rsidR="00D702A6" w:rsidRPr="000972C4">
        <w:rPr>
          <w:noProof/>
          <w:spacing w:val="-4"/>
          <w:lang w:val="es-ES"/>
        </w:rPr>
        <w:t>itjana. És membre de l</w:t>
      </w:r>
      <w:r w:rsidR="001F2166" w:rsidRPr="000972C4">
        <w:rPr>
          <w:noProof/>
          <w:spacing w:val="-4"/>
          <w:lang w:val="es-ES"/>
        </w:rPr>
        <w:t>’</w:t>
      </w:r>
      <w:r w:rsidR="00D702A6" w:rsidRPr="000972C4">
        <w:rPr>
          <w:noProof/>
          <w:spacing w:val="-4"/>
          <w:lang w:val="es-ES"/>
        </w:rPr>
        <w:t>I</w:t>
      </w:r>
      <w:r w:rsidR="005C6DF5" w:rsidRPr="000972C4">
        <w:rPr>
          <w:noProof/>
          <w:spacing w:val="-4"/>
          <w:lang w:val="es-ES"/>
        </w:rPr>
        <w:t>E</w:t>
      </w:r>
      <w:r w:rsidR="00D702A6" w:rsidRPr="000972C4">
        <w:rPr>
          <w:noProof/>
          <w:spacing w:val="-4"/>
          <w:lang w:val="es-ES"/>
        </w:rPr>
        <w:t>C</w:t>
      </w:r>
      <w:r w:rsidR="00FF50DD" w:rsidRPr="000972C4">
        <w:rPr>
          <w:noProof/>
          <w:spacing w:val="-4"/>
          <w:lang w:val="es-ES"/>
        </w:rPr>
        <w:t xml:space="preserve"> </w:t>
      </w:r>
      <w:r w:rsidR="00D702A6" w:rsidRPr="000972C4">
        <w:rPr>
          <w:noProof/>
          <w:spacing w:val="-4"/>
          <w:lang w:val="es-ES"/>
        </w:rPr>
        <w:t>des del</w:t>
      </w:r>
      <w:r w:rsidR="00FF50DD" w:rsidRPr="000972C4">
        <w:rPr>
          <w:noProof/>
          <w:spacing w:val="-4"/>
          <w:lang w:val="es-ES"/>
        </w:rPr>
        <w:t xml:space="preserve"> </w:t>
      </w:r>
      <w:r w:rsidR="00D702A6" w:rsidRPr="000972C4">
        <w:rPr>
          <w:noProof/>
          <w:spacing w:val="-4"/>
          <w:lang w:val="es-ES"/>
        </w:rPr>
        <w:t>2015.</w:t>
      </w:r>
    </w:p>
    <w:p w14:paraId="2E2BD070" w14:textId="77777777" w:rsidR="006F02EE" w:rsidRDefault="006F02EE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61E83034" w14:textId="77777777" w:rsidR="00C148A5" w:rsidRPr="00C148A5" w:rsidRDefault="00C148A5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C148A5">
        <w:rPr>
          <w:b/>
          <w:noProof/>
          <w:lang w:val="ha-Latn-NG"/>
        </w:rPr>
        <w:t xml:space="preserve">Joan Sanmartí </w:t>
      </w:r>
    </w:p>
    <w:p w14:paraId="238E1ABA" w14:textId="77777777" w:rsidR="00C148A5" w:rsidRPr="00C148A5" w:rsidRDefault="00C148A5" w:rsidP="00ED2B2E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C148A5">
        <w:rPr>
          <w:noProof/>
        </w:rPr>
        <w:t>Es va doctorar en geografia i història, en l</w:t>
      </w:r>
      <w:r w:rsidR="001F2166">
        <w:rPr>
          <w:noProof/>
        </w:rPr>
        <w:t>’</w:t>
      </w:r>
      <w:r w:rsidRPr="00C148A5">
        <w:rPr>
          <w:noProof/>
        </w:rPr>
        <w:t xml:space="preserve">especialitat de prehistòria i història antiga, per la Universitat de Barcelona amb la tesi </w:t>
      </w:r>
      <w:r w:rsidRPr="00C148A5">
        <w:rPr>
          <w:i/>
          <w:iCs/>
          <w:noProof/>
        </w:rPr>
        <w:t>La Laietània ibèrica. Estudi d</w:t>
      </w:r>
      <w:r w:rsidR="001F2166">
        <w:rPr>
          <w:i/>
          <w:iCs/>
          <w:noProof/>
        </w:rPr>
        <w:t>’</w:t>
      </w:r>
      <w:r w:rsidRPr="00C148A5">
        <w:rPr>
          <w:i/>
          <w:iCs/>
          <w:noProof/>
        </w:rPr>
        <w:t>arqueologia i d</w:t>
      </w:r>
      <w:r w:rsidR="001F2166">
        <w:rPr>
          <w:i/>
          <w:iCs/>
          <w:noProof/>
        </w:rPr>
        <w:t>’</w:t>
      </w:r>
      <w:r w:rsidRPr="00C148A5">
        <w:rPr>
          <w:i/>
          <w:iCs/>
          <w:noProof/>
        </w:rPr>
        <w:t>història</w:t>
      </w:r>
      <w:r w:rsidRPr="00C148A5">
        <w:rPr>
          <w:noProof/>
        </w:rPr>
        <w:t> (1986). És catedràtic d</w:t>
      </w:r>
      <w:r w:rsidR="001F2166">
        <w:rPr>
          <w:noProof/>
        </w:rPr>
        <w:t>’</w:t>
      </w:r>
      <w:r w:rsidRPr="00C148A5">
        <w:rPr>
          <w:noProof/>
        </w:rPr>
        <w:t>arqueologia i director del Grup de Recerca d</w:t>
      </w:r>
      <w:r w:rsidR="001F2166">
        <w:rPr>
          <w:noProof/>
        </w:rPr>
        <w:t>’</w:t>
      </w:r>
      <w:r w:rsidRPr="00C148A5">
        <w:rPr>
          <w:noProof/>
        </w:rPr>
        <w:t>Arqueologia Clàssica, Protohistòrica i Egípcia. És membre de l</w:t>
      </w:r>
      <w:r w:rsidR="001F2166">
        <w:rPr>
          <w:noProof/>
        </w:rPr>
        <w:t>’</w:t>
      </w:r>
      <w:r w:rsidRPr="00C148A5">
        <w:rPr>
          <w:noProof/>
        </w:rPr>
        <w:t>IEC des del 2007.</w:t>
      </w:r>
    </w:p>
    <w:p w14:paraId="1DA41143" w14:textId="77777777" w:rsidR="00C148A5" w:rsidRPr="002F256F" w:rsidRDefault="00C148A5" w:rsidP="00ED2B2E">
      <w:pPr>
        <w:tabs>
          <w:tab w:val="left" w:pos="4678"/>
        </w:tabs>
        <w:spacing w:after="0" w:line="288" w:lineRule="auto"/>
        <w:jc w:val="both"/>
        <w:rPr>
          <w:b/>
          <w:noProof/>
          <w:sz w:val="18"/>
          <w:lang w:val="ha-Latn-NG"/>
        </w:rPr>
      </w:pPr>
    </w:p>
    <w:p w14:paraId="3A36F9F4" w14:textId="77777777" w:rsidR="006C68A7" w:rsidRDefault="002B0E93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1F4117">
        <w:rPr>
          <w:b/>
          <w:noProof/>
          <w:lang w:val="ha-Latn-NG"/>
        </w:rPr>
        <w:t>Jo</w:t>
      </w:r>
      <w:r w:rsidRPr="001F4117">
        <w:rPr>
          <w:rFonts w:cstheme="minorHAnsi"/>
          <w:b/>
          <w:noProof/>
          <w:lang w:val="ha-Latn-NG"/>
        </w:rPr>
        <w:t>ã</w:t>
      </w:r>
      <w:r w:rsidRPr="001F4117">
        <w:rPr>
          <w:b/>
          <w:noProof/>
          <w:lang w:val="ha-Latn-NG"/>
        </w:rPr>
        <w:t xml:space="preserve">o </w:t>
      </w:r>
      <w:r w:rsidR="006C68A7" w:rsidRPr="001F4117">
        <w:rPr>
          <w:b/>
          <w:noProof/>
          <w:lang w:val="ha-Latn-NG"/>
        </w:rPr>
        <w:t>Seixas</w:t>
      </w:r>
    </w:p>
    <w:p w14:paraId="6A1FCB79" w14:textId="77777777" w:rsidR="00787E43" w:rsidRDefault="000C3120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 xml:space="preserve">Es doctorà en geografia per la Universitat Autònoma de Barcelona. </w:t>
      </w:r>
      <w:r w:rsidR="00787E43">
        <w:rPr>
          <w:noProof/>
        </w:rPr>
        <w:t>És professor al Departament de Geografia i Planificació Regional de la Universitat Nova de Lisboa i membre investigador del Centro Interdisciplinar de Ciências Sociais (CICS-NOVA).</w:t>
      </w:r>
      <w:r>
        <w:rPr>
          <w:noProof/>
        </w:rPr>
        <w:t xml:space="preserve"> Coordina l</w:t>
      </w:r>
      <w:r w:rsidR="001F2166">
        <w:rPr>
          <w:noProof/>
        </w:rPr>
        <w:t>’</w:t>
      </w:r>
      <w:r>
        <w:rPr>
          <w:noProof/>
        </w:rPr>
        <w:t>equip per a la Reforma Admnistrativa de Lisboa. És expert d</w:t>
      </w:r>
      <w:r w:rsidR="001F2166">
        <w:rPr>
          <w:noProof/>
        </w:rPr>
        <w:t>’</w:t>
      </w:r>
      <w:r>
        <w:rPr>
          <w:noProof/>
        </w:rPr>
        <w:t>URBACT - Connecting Cities Building Process i assessor de projectes en l</w:t>
      </w:r>
      <w:r w:rsidR="001F2166">
        <w:rPr>
          <w:noProof/>
        </w:rPr>
        <w:t>’</w:t>
      </w:r>
      <w:r>
        <w:rPr>
          <w:noProof/>
        </w:rPr>
        <w:t>àrea de Governança Urbana i Planificació.</w:t>
      </w:r>
    </w:p>
    <w:p w14:paraId="60CDC5E2" w14:textId="77777777" w:rsidR="00F059F4" w:rsidRPr="002F256F" w:rsidRDefault="00F059F4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rFonts w:ascii="Calibri" w:eastAsia="Calibri" w:hAnsi="Calibri" w:cs="Times New Roman"/>
          <w:b/>
          <w:noProof/>
          <w:sz w:val="18"/>
          <w:lang w:val="ha-Latn-NG"/>
        </w:rPr>
      </w:pPr>
    </w:p>
    <w:p w14:paraId="512D62A4" w14:textId="77777777" w:rsidR="00B51C06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rFonts w:ascii="Calibri" w:eastAsia="Calibri" w:hAnsi="Calibri" w:cs="Times New Roman"/>
          <w:noProof/>
          <w:lang w:val="ha-Latn-NG"/>
        </w:rPr>
      </w:pPr>
      <w:r w:rsidRPr="00211CCB">
        <w:rPr>
          <w:rFonts w:ascii="Calibri" w:eastAsia="Calibri" w:hAnsi="Calibri" w:cs="Times New Roman"/>
          <w:b/>
          <w:noProof/>
          <w:lang w:val="ha-Latn-NG"/>
        </w:rPr>
        <w:t>Christiane</w:t>
      </w:r>
      <w:r w:rsidRPr="00EB1ADF">
        <w:rPr>
          <w:rFonts w:ascii="Calibri" w:eastAsia="Calibri" w:hAnsi="Calibri" w:cs="Times New Roman"/>
          <w:b/>
          <w:noProof/>
          <w:lang w:val="ha-Latn-NG"/>
        </w:rPr>
        <w:t xml:space="preserve"> </w:t>
      </w:r>
      <w:r w:rsidRPr="00211CCB">
        <w:rPr>
          <w:rFonts w:ascii="Calibri" w:eastAsia="Calibri" w:hAnsi="Calibri" w:cs="Times New Roman"/>
          <w:b/>
          <w:noProof/>
          <w:lang w:val="ha-Latn-NG"/>
        </w:rPr>
        <w:t>Stallaert</w:t>
      </w:r>
      <w:r w:rsidR="00B51C06">
        <w:rPr>
          <w:rFonts w:ascii="Calibri" w:eastAsia="Calibri" w:hAnsi="Calibri" w:cs="Times New Roman"/>
          <w:noProof/>
          <w:lang w:val="ha-Latn-NG"/>
        </w:rPr>
        <w:t xml:space="preserve"> </w:t>
      </w:r>
    </w:p>
    <w:p w14:paraId="552E0ADD" w14:textId="77777777" w:rsidR="004B3953" w:rsidRDefault="006918AA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rFonts w:ascii="Calibri" w:eastAsia="Calibri" w:hAnsi="Calibri" w:cs="Times New Roman"/>
          <w:noProof/>
          <w:lang w:val="ca-ES"/>
        </w:rPr>
      </w:pPr>
      <w:r>
        <w:rPr>
          <w:rFonts w:ascii="Calibri" w:eastAsia="Calibri" w:hAnsi="Calibri" w:cs="Times New Roman"/>
          <w:noProof/>
          <w:lang w:val="ca-ES"/>
        </w:rPr>
        <w:t>D</w:t>
      </w:r>
      <w:r w:rsidRPr="006918AA">
        <w:rPr>
          <w:rFonts w:ascii="Calibri" w:eastAsia="Calibri" w:hAnsi="Calibri" w:cs="Times New Roman"/>
          <w:noProof/>
          <w:lang w:val="ca-ES"/>
        </w:rPr>
        <w:t>octor</w:t>
      </w:r>
      <w:r>
        <w:rPr>
          <w:rFonts w:ascii="Calibri" w:eastAsia="Calibri" w:hAnsi="Calibri" w:cs="Times New Roman"/>
          <w:noProof/>
          <w:lang w:val="ca-ES"/>
        </w:rPr>
        <w:t>a</w:t>
      </w:r>
      <w:r w:rsidRPr="006918AA">
        <w:rPr>
          <w:rFonts w:ascii="Calibri" w:eastAsia="Calibri" w:hAnsi="Calibri" w:cs="Times New Roman"/>
          <w:noProof/>
          <w:lang w:val="ca-ES"/>
        </w:rPr>
        <w:t xml:space="preserve"> en </w:t>
      </w:r>
      <w:r>
        <w:rPr>
          <w:rFonts w:ascii="Calibri" w:eastAsia="Calibri" w:hAnsi="Calibri" w:cs="Times New Roman"/>
          <w:noProof/>
          <w:lang w:val="ca-ES"/>
        </w:rPr>
        <w:t>a</w:t>
      </w:r>
      <w:r w:rsidRPr="006918AA">
        <w:rPr>
          <w:rFonts w:ascii="Calibri" w:eastAsia="Calibri" w:hAnsi="Calibri" w:cs="Times New Roman"/>
          <w:noProof/>
          <w:lang w:val="ca-ES"/>
        </w:rPr>
        <w:t xml:space="preserve">ntropologia </w:t>
      </w:r>
      <w:r>
        <w:rPr>
          <w:rFonts w:ascii="Calibri" w:eastAsia="Calibri" w:hAnsi="Calibri" w:cs="Times New Roman"/>
          <w:noProof/>
          <w:lang w:val="ca-ES"/>
        </w:rPr>
        <w:t>s</w:t>
      </w:r>
      <w:r w:rsidRPr="006918AA">
        <w:rPr>
          <w:rFonts w:ascii="Calibri" w:eastAsia="Calibri" w:hAnsi="Calibri" w:cs="Times New Roman"/>
          <w:noProof/>
          <w:lang w:val="ca-ES"/>
        </w:rPr>
        <w:t xml:space="preserve">ocial i </w:t>
      </w:r>
      <w:r>
        <w:rPr>
          <w:rFonts w:ascii="Calibri" w:eastAsia="Calibri" w:hAnsi="Calibri" w:cs="Times New Roman"/>
          <w:noProof/>
          <w:lang w:val="ca-ES"/>
        </w:rPr>
        <w:t>c</w:t>
      </w:r>
      <w:r w:rsidRPr="006918AA">
        <w:rPr>
          <w:rFonts w:ascii="Calibri" w:eastAsia="Calibri" w:hAnsi="Calibri" w:cs="Times New Roman"/>
          <w:noProof/>
          <w:lang w:val="ca-ES"/>
        </w:rPr>
        <w:t xml:space="preserve">ultural </w:t>
      </w:r>
      <w:r>
        <w:rPr>
          <w:rFonts w:ascii="Calibri" w:eastAsia="Calibri" w:hAnsi="Calibri" w:cs="Times New Roman"/>
          <w:noProof/>
          <w:lang w:val="ca-ES"/>
        </w:rPr>
        <w:t>per</w:t>
      </w:r>
      <w:r w:rsidRPr="006918AA">
        <w:rPr>
          <w:rFonts w:ascii="Calibri" w:eastAsia="Calibri" w:hAnsi="Calibri" w:cs="Times New Roman"/>
          <w:noProof/>
          <w:lang w:val="ca-ES"/>
        </w:rPr>
        <w:t xml:space="preserve"> la Universitat Catòlica de Lovaina (1993)</w:t>
      </w:r>
      <w:r>
        <w:rPr>
          <w:rFonts w:ascii="Calibri" w:eastAsia="Calibri" w:hAnsi="Calibri" w:cs="Times New Roman"/>
          <w:noProof/>
          <w:lang w:val="ca-ES"/>
        </w:rPr>
        <w:t xml:space="preserve"> i màster en filologia romànica (francès i espanyol) per la</w:t>
      </w:r>
      <w:r w:rsidR="007C7DE7">
        <w:rPr>
          <w:rFonts w:ascii="Calibri" w:eastAsia="Calibri" w:hAnsi="Calibri" w:cs="Times New Roman"/>
          <w:noProof/>
          <w:lang w:val="ca-ES"/>
        </w:rPr>
        <w:t xml:space="preserve"> </w:t>
      </w:r>
      <w:r>
        <w:rPr>
          <w:rFonts w:ascii="Calibri" w:eastAsia="Calibri" w:hAnsi="Calibri" w:cs="Times New Roman"/>
          <w:noProof/>
          <w:lang w:val="ca-ES"/>
        </w:rPr>
        <w:t xml:space="preserve">mateixa universitat (1981), és professora titular a la Facultat d’Arts de la </w:t>
      </w:r>
      <w:r w:rsidR="006F02EE" w:rsidRPr="00211CCB">
        <w:rPr>
          <w:rFonts w:ascii="Calibri" w:eastAsia="Calibri" w:hAnsi="Calibri" w:cs="Times New Roman"/>
          <w:noProof/>
          <w:lang w:val="ha-Latn-NG"/>
        </w:rPr>
        <w:t>Universitat d</w:t>
      </w:r>
      <w:r w:rsidR="001F2166">
        <w:rPr>
          <w:rFonts w:ascii="Calibri" w:eastAsia="Calibri" w:hAnsi="Calibri" w:cs="Times New Roman"/>
          <w:noProof/>
          <w:lang w:val="ha-Latn-NG"/>
        </w:rPr>
        <w:t>’</w:t>
      </w:r>
      <w:r w:rsidR="006F02EE" w:rsidRPr="00211CCB">
        <w:rPr>
          <w:rFonts w:ascii="Calibri" w:eastAsia="Calibri" w:hAnsi="Calibri" w:cs="Times New Roman"/>
          <w:noProof/>
          <w:lang w:val="ha-Latn-NG"/>
        </w:rPr>
        <w:t>An</w:t>
      </w:r>
      <w:r w:rsidR="006E6019">
        <w:rPr>
          <w:rFonts w:ascii="Calibri" w:eastAsia="Calibri" w:hAnsi="Calibri" w:cs="Times New Roman"/>
          <w:noProof/>
          <w:lang w:val="ca-ES"/>
        </w:rPr>
        <w:t>vers</w:t>
      </w:r>
      <w:r>
        <w:rPr>
          <w:rFonts w:ascii="Calibri" w:eastAsia="Calibri" w:hAnsi="Calibri" w:cs="Times New Roman"/>
          <w:noProof/>
          <w:lang w:val="ca-ES"/>
        </w:rPr>
        <w:t xml:space="preserve">. </w:t>
      </w:r>
      <w:r w:rsidR="00CD7997">
        <w:rPr>
          <w:rFonts w:ascii="Calibri" w:eastAsia="Calibri" w:hAnsi="Calibri" w:cs="Times New Roman"/>
          <w:noProof/>
          <w:lang w:val="ca-ES"/>
        </w:rPr>
        <w:t>Les seves línies de recerca són l’e</w:t>
      </w:r>
      <w:r w:rsidRPr="006918AA">
        <w:rPr>
          <w:rFonts w:ascii="Calibri" w:eastAsia="Calibri" w:hAnsi="Calibri" w:cs="Times New Roman"/>
          <w:noProof/>
          <w:lang w:val="ca-ES"/>
        </w:rPr>
        <w:t xml:space="preserve">tnicitat, </w:t>
      </w:r>
      <w:r w:rsidR="00CD7997">
        <w:rPr>
          <w:rFonts w:ascii="Calibri" w:eastAsia="Calibri" w:hAnsi="Calibri" w:cs="Times New Roman"/>
          <w:noProof/>
          <w:lang w:val="ca-ES"/>
        </w:rPr>
        <w:t xml:space="preserve">el </w:t>
      </w:r>
      <w:r w:rsidRPr="006918AA">
        <w:rPr>
          <w:rFonts w:ascii="Calibri" w:eastAsia="Calibri" w:hAnsi="Calibri" w:cs="Times New Roman"/>
          <w:noProof/>
          <w:lang w:val="ca-ES"/>
        </w:rPr>
        <w:t>nacionalisme, la migració, el m</w:t>
      </w:r>
      <w:r w:rsidR="00CD7997">
        <w:rPr>
          <w:rFonts w:ascii="Calibri" w:eastAsia="Calibri" w:hAnsi="Calibri" w:cs="Times New Roman"/>
          <w:noProof/>
          <w:lang w:val="ca-ES"/>
        </w:rPr>
        <w:t>ulticulturalisme, les fronteres i</w:t>
      </w:r>
      <w:r w:rsidRPr="006918AA">
        <w:rPr>
          <w:rFonts w:ascii="Calibri" w:eastAsia="Calibri" w:hAnsi="Calibri" w:cs="Times New Roman"/>
          <w:noProof/>
          <w:lang w:val="ca-ES"/>
        </w:rPr>
        <w:t xml:space="preserve"> les transferències culturals</w:t>
      </w:r>
      <w:r w:rsidR="00CD7997">
        <w:rPr>
          <w:rFonts w:ascii="Calibri" w:eastAsia="Calibri" w:hAnsi="Calibri" w:cs="Times New Roman"/>
          <w:noProof/>
          <w:lang w:val="ca-ES"/>
        </w:rPr>
        <w:t>, l’à</w:t>
      </w:r>
      <w:r w:rsidRPr="006918AA">
        <w:rPr>
          <w:rFonts w:ascii="Calibri" w:eastAsia="Calibri" w:hAnsi="Calibri" w:cs="Times New Roman"/>
          <w:noProof/>
          <w:lang w:val="ca-ES"/>
        </w:rPr>
        <w:t>rea de la Mediterrània</w:t>
      </w:r>
      <w:r w:rsidR="00CD7997">
        <w:rPr>
          <w:rFonts w:ascii="Calibri" w:eastAsia="Calibri" w:hAnsi="Calibri" w:cs="Times New Roman"/>
          <w:noProof/>
          <w:lang w:val="ca-ES"/>
        </w:rPr>
        <w:t>,</w:t>
      </w:r>
      <w:r w:rsidRPr="006918AA">
        <w:rPr>
          <w:rFonts w:ascii="Calibri" w:eastAsia="Calibri" w:hAnsi="Calibri" w:cs="Times New Roman"/>
          <w:noProof/>
          <w:lang w:val="ca-ES"/>
        </w:rPr>
        <w:t xml:space="preserve"> </w:t>
      </w:r>
      <w:r w:rsidR="00CD7997">
        <w:rPr>
          <w:rFonts w:ascii="Calibri" w:eastAsia="Calibri" w:hAnsi="Calibri" w:cs="Times New Roman"/>
          <w:noProof/>
          <w:lang w:val="ca-ES"/>
        </w:rPr>
        <w:t>l’</w:t>
      </w:r>
      <w:r w:rsidRPr="006918AA">
        <w:rPr>
          <w:rFonts w:ascii="Calibri" w:eastAsia="Calibri" w:hAnsi="Calibri" w:cs="Times New Roman"/>
          <w:noProof/>
          <w:lang w:val="ca-ES"/>
        </w:rPr>
        <w:t>Amèrica Llatina</w:t>
      </w:r>
      <w:r w:rsidR="00CD7997">
        <w:rPr>
          <w:rFonts w:ascii="Calibri" w:eastAsia="Calibri" w:hAnsi="Calibri" w:cs="Times New Roman"/>
          <w:noProof/>
          <w:lang w:val="ca-ES"/>
        </w:rPr>
        <w:t xml:space="preserve"> i</w:t>
      </w:r>
      <w:r w:rsidRPr="006918AA">
        <w:rPr>
          <w:rFonts w:ascii="Calibri" w:eastAsia="Calibri" w:hAnsi="Calibri" w:cs="Times New Roman"/>
          <w:noProof/>
          <w:lang w:val="ca-ES"/>
        </w:rPr>
        <w:t xml:space="preserve"> Bèlgica (Brussel·les)</w:t>
      </w:r>
      <w:r w:rsidR="00CD7997">
        <w:rPr>
          <w:rFonts w:ascii="Calibri" w:eastAsia="Calibri" w:hAnsi="Calibri" w:cs="Times New Roman"/>
          <w:noProof/>
          <w:lang w:val="ca-ES"/>
        </w:rPr>
        <w:t>.</w:t>
      </w:r>
    </w:p>
    <w:p w14:paraId="62639F98" w14:textId="77777777" w:rsidR="004B3953" w:rsidRPr="002F256F" w:rsidRDefault="004B3953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rFonts w:ascii="Calibri" w:eastAsia="Calibri" w:hAnsi="Calibri" w:cs="Times New Roman"/>
          <w:noProof/>
          <w:sz w:val="18"/>
          <w:lang w:val="ca-ES"/>
        </w:rPr>
      </w:pPr>
    </w:p>
    <w:p w14:paraId="22EE65DC" w14:textId="77777777" w:rsidR="00176716" w:rsidRPr="00EE56D9" w:rsidRDefault="00176716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rFonts w:ascii="Calibri" w:eastAsia="Calibri" w:hAnsi="Calibri" w:cs="Times New Roman"/>
          <w:noProof/>
          <w:lang w:val="ca-ES"/>
        </w:rPr>
      </w:pPr>
      <w:r w:rsidRPr="00211CCB">
        <w:rPr>
          <w:b/>
          <w:noProof/>
          <w:lang w:val="ha-Latn-NG"/>
        </w:rPr>
        <w:t xml:space="preserve">Farouk Tebbal </w:t>
      </w:r>
    </w:p>
    <w:p w14:paraId="2EC66205" w14:textId="77777777" w:rsidR="00B51C06" w:rsidRPr="000972C4" w:rsidRDefault="000972C4" w:rsidP="00ED2B2E">
      <w:pPr>
        <w:tabs>
          <w:tab w:val="left" w:pos="4678"/>
        </w:tabs>
        <w:spacing w:after="0" w:line="288" w:lineRule="auto"/>
        <w:jc w:val="both"/>
        <w:rPr>
          <w:b/>
          <w:noProof/>
        </w:rPr>
      </w:pPr>
      <w:r w:rsidRPr="000972C4">
        <w:rPr>
          <w:noProof/>
        </w:rPr>
        <w:t xml:space="preserve">Va ser </w:t>
      </w:r>
      <w:r w:rsidR="004259BD" w:rsidRPr="000972C4">
        <w:rPr>
          <w:noProof/>
          <w:lang w:val="ha-Latn-NG"/>
        </w:rPr>
        <w:t>ministre d’Urbanisme d’A</w:t>
      </w:r>
      <w:r w:rsidR="004259BD" w:rsidRPr="000972C4">
        <w:rPr>
          <w:noProof/>
        </w:rPr>
        <w:t>l</w:t>
      </w:r>
      <w:r w:rsidR="004259BD" w:rsidRPr="000972C4">
        <w:rPr>
          <w:noProof/>
          <w:lang w:val="ha-Latn-NG"/>
        </w:rPr>
        <w:t xml:space="preserve">gèria </w:t>
      </w:r>
      <w:r w:rsidRPr="000972C4">
        <w:rPr>
          <w:noProof/>
        </w:rPr>
        <w:t xml:space="preserve">(1992-1993) </w:t>
      </w:r>
      <w:r w:rsidR="004259BD" w:rsidRPr="000972C4">
        <w:rPr>
          <w:noProof/>
          <w:lang w:val="ha-Latn-NG"/>
        </w:rPr>
        <w:t xml:space="preserve">i </w:t>
      </w:r>
      <w:r w:rsidRPr="000972C4">
        <w:rPr>
          <w:noProof/>
        </w:rPr>
        <w:t xml:space="preserve">és </w:t>
      </w:r>
      <w:r w:rsidR="004259BD" w:rsidRPr="000972C4">
        <w:rPr>
          <w:noProof/>
          <w:lang w:val="ha-Latn-NG"/>
        </w:rPr>
        <w:t>expert internacional en temes urbans</w:t>
      </w:r>
      <w:r w:rsidR="004259BD" w:rsidRPr="000972C4">
        <w:rPr>
          <w:noProof/>
        </w:rPr>
        <w:t>. Es doctorà</w:t>
      </w:r>
      <w:r w:rsidR="00EE56D9" w:rsidRPr="000972C4">
        <w:rPr>
          <w:noProof/>
        </w:rPr>
        <w:t xml:space="preserve"> en </w:t>
      </w:r>
      <w:r w:rsidR="00EE56D9" w:rsidRPr="000972C4">
        <w:rPr>
          <w:noProof/>
          <w:lang w:val="ha-Latn-NG"/>
        </w:rPr>
        <w:t xml:space="preserve">enginyeria civil </w:t>
      </w:r>
      <w:r w:rsidR="00EE56D9" w:rsidRPr="000972C4">
        <w:rPr>
          <w:noProof/>
        </w:rPr>
        <w:t>per</w:t>
      </w:r>
      <w:r w:rsidR="00EE56D9" w:rsidRPr="000972C4">
        <w:rPr>
          <w:noProof/>
          <w:lang w:val="ha-Latn-NG"/>
        </w:rPr>
        <w:t xml:space="preserve"> l</w:t>
      </w:r>
      <w:r w:rsidR="00EE56D9" w:rsidRPr="000972C4">
        <w:rPr>
          <w:noProof/>
        </w:rPr>
        <w:t>’</w:t>
      </w:r>
      <w:r w:rsidR="00EE56D9" w:rsidRPr="000972C4">
        <w:rPr>
          <w:noProof/>
          <w:lang w:val="ha-Latn-NG"/>
        </w:rPr>
        <w:t>Escola Nacional de Ponts i Camins</w:t>
      </w:r>
      <w:r w:rsidR="00EE56D9" w:rsidRPr="000972C4">
        <w:rPr>
          <w:noProof/>
        </w:rPr>
        <w:t xml:space="preserve"> de</w:t>
      </w:r>
      <w:r w:rsidR="00EE56D9" w:rsidRPr="000972C4">
        <w:rPr>
          <w:noProof/>
          <w:lang w:val="ha-Latn-NG"/>
        </w:rPr>
        <w:t xml:space="preserve"> París, </w:t>
      </w:r>
      <w:r w:rsidR="00EE56D9" w:rsidRPr="000972C4">
        <w:rPr>
          <w:noProof/>
        </w:rPr>
        <w:t>i</w:t>
      </w:r>
      <w:r w:rsidR="00EE56D9" w:rsidRPr="000972C4">
        <w:rPr>
          <w:noProof/>
          <w:lang w:val="ha-Latn-NG"/>
        </w:rPr>
        <w:t xml:space="preserve"> </w:t>
      </w:r>
      <w:r w:rsidR="004259BD" w:rsidRPr="000972C4">
        <w:rPr>
          <w:noProof/>
        </w:rPr>
        <w:t xml:space="preserve">és </w:t>
      </w:r>
      <w:r w:rsidR="00EE56D9" w:rsidRPr="000972C4">
        <w:rPr>
          <w:noProof/>
        </w:rPr>
        <w:t>m</w:t>
      </w:r>
      <w:r w:rsidR="00EE56D9" w:rsidRPr="000972C4">
        <w:rPr>
          <w:noProof/>
          <w:lang w:val="ha-Latn-NG"/>
        </w:rPr>
        <w:t xml:space="preserve">àster en Enginyeria Estructural </w:t>
      </w:r>
      <w:r w:rsidR="00EE56D9" w:rsidRPr="000972C4">
        <w:rPr>
          <w:noProof/>
        </w:rPr>
        <w:t>per</w:t>
      </w:r>
      <w:r w:rsidR="00EE56D9" w:rsidRPr="000972C4">
        <w:rPr>
          <w:noProof/>
          <w:lang w:val="ha-Latn-NG"/>
        </w:rPr>
        <w:t xml:space="preserve"> la Universitat de Califòrnia</w:t>
      </w:r>
      <w:r w:rsidR="00EE56D9" w:rsidRPr="000972C4">
        <w:rPr>
          <w:noProof/>
        </w:rPr>
        <w:t>, a</w:t>
      </w:r>
      <w:r w:rsidR="00EE56D9" w:rsidRPr="000972C4">
        <w:rPr>
          <w:noProof/>
          <w:lang w:val="ha-Latn-NG"/>
        </w:rPr>
        <w:t xml:space="preserve"> Berkeley.</w:t>
      </w:r>
      <w:r w:rsidR="00EE56D9" w:rsidRPr="000972C4">
        <w:rPr>
          <w:b/>
          <w:noProof/>
        </w:rPr>
        <w:t xml:space="preserve"> </w:t>
      </w:r>
      <w:r w:rsidR="00EE56D9" w:rsidRPr="000972C4">
        <w:rPr>
          <w:noProof/>
        </w:rPr>
        <w:t>Ha estat c</w:t>
      </w:r>
      <w:r w:rsidR="00EE56D9" w:rsidRPr="000972C4">
        <w:rPr>
          <w:noProof/>
          <w:lang w:val="ha-Latn-NG"/>
        </w:rPr>
        <w:t>ap de la Subdivisió d</w:t>
      </w:r>
      <w:r w:rsidR="00EE56D9" w:rsidRPr="000972C4">
        <w:rPr>
          <w:noProof/>
        </w:rPr>
        <w:t>’</w:t>
      </w:r>
      <w:r w:rsidR="00EE56D9" w:rsidRPr="000972C4">
        <w:rPr>
          <w:noProof/>
          <w:lang w:val="ha-Latn-NG"/>
        </w:rPr>
        <w:t>Habitatge d</w:t>
      </w:r>
      <w:r w:rsidR="004259BD" w:rsidRPr="000972C4">
        <w:rPr>
          <w:noProof/>
        </w:rPr>
        <w:t>’UN</w:t>
      </w:r>
      <w:r w:rsidR="00EE56D9" w:rsidRPr="000972C4">
        <w:rPr>
          <w:noProof/>
          <w:lang w:val="ha-Latn-NG"/>
        </w:rPr>
        <w:t>-</w:t>
      </w:r>
      <w:r w:rsidR="004259BD" w:rsidRPr="000972C4">
        <w:rPr>
          <w:noProof/>
        </w:rPr>
        <w:t>Habitat</w:t>
      </w:r>
      <w:r w:rsidR="00EE56D9" w:rsidRPr="000972C4">
        <w:rPr>
          <w:noProof/>
        </w:rPr>
        <w:t xml:space="preserve"> i</w:t>
      </w:r>
      <w:r w:rsidR="00EE56D9" w:rsidRPr="000972C4">
        <w:t xml:space="preserve"> </w:t>
      </w:r>
      <w:r w:rsidR="00EE56D9" w:rsidRPr="000972C4">
        <w:rPr>
          <w:noProof/>
        </w:rPr>
        <w:t>coordinador de la</w:t>
      </w:r>
      <w:r w:rsidR="004259BD" w:rsidRPr="000972C4">
        <w:t xml:space="preserve"> </w:t>
      </w:r>
      <w:r w:rsidR="004259BD" w:rsidRPr="000972C4">
        <w:rPr>
          <w:noProof/>
        </w:rPr>
        <w:t>Campanya Global per la Seguretat en la Tinença de l’Habitatge, i</w:t>
      </w:r>
      <w:r w:rsidR="00EE56D9" w:rsidRPr="000972C4">
        <w:rPr>
          <w:noProof/>
        </w:rPr>
        <w:t xml:space="preserve"> </w:t>
      </w:r>
      <w:r w:rsidR="004259BD" w:rsidRPr="000972C4">
        <w:rPr>
          <w:noProof/>
        </w:rPr>
        <w:t xml:space="preserve">també ha estat </w:t>
      </w:r>
      <w:r w:rsidR="00EE56D9" w:rsidRPr="000972C4">
        <w:rPr>
          <w:noProof/>
        </w:rPr>
        <w:t>involucrat activament amb</w:t>
      </w:r>
      <w:r w:rsidR="004259BD" w:rsidRPr="000972C4">
        <w:rPr>
          <w:noProof/>
        </w:rPr>
        <w:t xml:space="preserve"> l’American Federation of Government Employees</w:t>
      </w:r>
      <w:r w:rsidR="00EE56D9" w:rsidRPr="000972C4">
        <w:rPr>
          <w:noProof/>
        </w:rPr>
        <w:t xml:space="preserve"> </w:t>
      </w:r>
      <w:r w:rsidR="004259BD" w:rsidRPr="000972C4">
        <w:rPr>
          <w:noProof/>
        </w:rPr>
        <w:t>(</w:t>
      </w:r>
      <w:r w:rsidR="00EE56D9" w:rsidRPr="000972C4">
        <w:rPr>
          <w:noProof/>
        </w:rPr>
        <w:t>AGFE</w:t>
      </w:r>
      <w:r w:rsidR="004259BD" w:rsidRPr="000972C4">
        <w:rPr>
          <w:noProof/>
        </w:rPr>
        <w:t>)</w:t>
      </w:r>
      <w:r w:rsidR="00EE56D9" w:rsidRPr="000972C4">
        <w:rPr>
          <w:noProof/>
        </w:rPr>
        <w:t xml:space="preserve"> des del seu inici. </w:t>
      </w:r>
    </w:p>
    <w:p w14:paraId="0BAB1D08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3E856CC3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1FAA38CD" w14:textId="77777777" w:rsidR="00B51C06" w:rsidRDefault="006F02EE" w:rsidP="00ED2B2E">
      <w:pPr>
        <w:pStyle w:val="Prrafodelista"/>
        <w:tabs>
          <w:tab w:val="left" w:pos="4678"/>
        </w:tabs>
        <w:spacing w:after="0" w:line="288" w:lineRule="auto"/>
        <w:ind w:left="1701" w:hanging="1701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Xavier Tiana</w:t>
      </w:r>
      <w:r w:rsidRPr="00211CCB">
        <w:rPr>
          <w:noProof/>
          <w:lang w:val="ha-Latn-NG"/>
        </w:rPr>
        <w:t xml:space="preserve"> </w:t>
      </w:r>
    </w:p>
    <w:p w14:paraId="6051E0A5" w14:textId="77777777" w:rsidR="006F02EE" w:rsidRPr="00EA23D8" w:rsidRDefault="00DA0109" w:rsidP="00ED2B2E">
      <w:pPr>
        <w:pStyle w:val="Prrafodelista"/>
        <w:tabs>
          <w:tab w:val="left" w:pos="4678"/>
        </w:tabs>
        <w:spacing w:after="0" w:line="288" w:lineRule="auto"/>
        <w:ind w:left="0"/>
        <w:jc w:val="both"/>
        <w:rPr>
          <w:b/>
          <w:noProof/>
          <w:color w:val="7B7B7B" w:themeColor="accent3" w:themeShade="BF"/>
          <w:sz w:val="24"/>
          <w:lang w:val="ca-ES"/>
        </w:rPr>
      </w:pPr>
      <w:r>
        <w:rPr>
          <w:noProof/>
          <w:lang w:val="ca-ES"/>
        </w:rPr>
        <w:t>L</w:t>
      </w:r>
      <w:r w:rsidR="00EA23D8" w:rsidRPr="00EA23D8">
        <w:rPr>
          <w:noProof/>
          <w:lang w:val="ha-Latn-NG"/>
        </w:rPr>
        <w:t xml:space="preserve">licenciat en </w:t>
      </w:r>
      <w:r w:rsidR="00EA23D8">
        <w:rPr>
          <w:noProof/>
          <w:lang w:val="ca-ES"/>
        </w:rPr>
        <w:t>c</w:t>
      </w:r>
      <w:r w:rsidR="00EA23D8" w:rsidRPr="00EA23D8">
        <w:rPr>
          <w:noProof/>
          <w:lang w:val="ha-Latn-NG"/>
        </w:rPr>
        <w:t xml:space="preserve">iències </w:t>
      </w:r>
      <w:r w:rsidR="00EA23D8">
        <w:rPr>
          <w:noProof/>
          <w:lang w:val="ca-ES"/>
        </w:rPr>
        <w:t>p</w:t>
      </w:r>
      <w:r w:rsidR="00EA23D8" w:rsidRPr="00EA23D8">
        <w:rPr>
          <w:noProof/>
          <w:lang w:val="ha-Latn-NG"/>
        </w:rPr>
        <w:t>olítiques</w:t>
      </w:r>
      <w:r w:rsidR="00EA23D8">
        <w:rPr>
          <w:noProof/>
          <w:lang w:val="ca-ES"/>
        </w:rPr>
        <w:t xml:space="preserve"> i r</w:t>
      </w:r>
      <w:r w:rsidR="00EA23D8" w:rsidRPr="00EA23D8">
        <w:rPr>
          <w:noProof/>
          <w:lang w:val="ha-Latn-NG"/>
        </w:rPr>
        <w:t>elacions Internacionals per la U</w:t>
      </w:r>
      <w:r w:rsidR="00EA23D8">
        <w:rPr>
          <w:noProof/>
          <w:lang w:val="ca-ES"/>
        </w:rPr>
        <w:t xml:space="preserve">niversitat </w:t>
      </w:r>
      <w:r w:rsidR="00EA23D8" w:rsidRPr="00EA23D8">
        <w:rPr>
          <w:noProof/>
          <w:lang w:val="ha-Latn-NG"/>
        </w:rPr>
        <w:t>A</w:t>
      </w:r>
      <w:r w:rsidR="00EA23D8">
        <w:rPr>
          <w:noProof/>
          <w:lang w:val="ca-ES"/>
        </w:rPr>
        <w:t>utònoma de Barcelona,</w:t>
      </w:r>
      <w:r w:rsidR="00EA23D8" w:rsidRPr="00EA23D8">
        <w:rPr>
          <w:noProof/>
          <w:lang w:val="ha-Latn-NG"/>
        </w:rPr>
        <w:t xml:space="preserve"> </w:t>
      </w:r>
      <w:r w:rsidR="00EA23D8">
        <w:rPr>
          <w:noProof/>
          <w:lang w:val="ca-ES"/>
        </w:rPr>
        <w:t>m</w:t>
      </w:r>
      <w:r w:rsidR="00EA23D8" w:rsidRPr="00EA23D8">
        <w:rPr>
          <w:noProof/>
          <w:lang w:val="ha-Latn-NG"/>
        </w:rPr>
        <w:t xml:space="preserve">àster en </w:t>
      </w:r>
      <w:r w:rsidR="00EA23D8">
        <w:rPr>
          <w:noProof/>
          <w:lang w:val="ca-ES"/>
        </w:rPr>
        <w:t>e</w:t>
      </w:r>
      <w:r w:rsidR="00EA23D8" w:rsidRPr="00EA23D8">
        <w:rPr>
          <w:noProof/>
          <w:lang w:val="ha-Latn-NG"/>
        </w:rPr>
        <w:t xml:space="preserve">studis </w:t>
      </w:r>
      <w:r w:rsidR="00EA23D8">
        <w:rPr>
          <w:noProof/>
          <w:lang w:val="ca-ES"/>
        </w:rPr>
        <w:t>e</w:t>
      </w:r>
      <w:r w:rsidR="00EA23D8" w:rsidRPr="00EA23D8">
        <w:rPr>
          <w:noProof/>
          <w:lang w:val="ha-Latn-NG"/>
        </w:rPr>
        <w:t xml:space="preserve">uropeus i </w:t>
      </w:r>
      <w:r w:rsidR="00EA23D8">
        <w:rPr>
          <w:noProof/>
          <w:lang w:val="ca-ES"/>
        </w:rPr>
        <w:t>p</w:t>
      </w:r>
      <w:r w:rsidR="00EA23D8" w:rsidRPr="00EA23D8">
        <w:rPr>
          <w:noProof/>
          <w:lang w:val="ha-Latn-NG"/>
        </w:rPr>
        <w:t>ostgra</w:t>
      </w:r>
      <w:r>
        <w:rPr>
          <w:noProof/>
          <w:lang w:val="ca-ES"/>
        </w:rPr>
        <w:t>duat</w:t>
      </w:r>
      <w:r w:rsidR="00EA23D8" w:rsidRPr="00EA23D8">
        <w:rPr>
          <w:noProof/>
          <w:lang w:val="ha-Latn-NG"/>
        </w:rPr>
        <w:t xml:space="preserve"> en </w:t>
      </w:r>
      <w:r w:rsidR="00EA23D8">
        <w:rPr>
          <w:noProof/>
          <w:lang w:val="ca-ES"/>
        </w:rPr>
        <w:t>g</w:t>
      </w:r>
      <w:r w:rsidR="00EA23D8" w:rsidRPr="00EA23D8">
        <w:rPr>
          <w:noProof/>
          <w:lang w:val="ha-Latn-NG"/>
        </w:rPr>
        <w:t xml:space="preserve">overn </w:t>
      </w:r>
      <w:r w:rsidR="00EA23D8">
        <w:rPr>
          <w:noProof/>
          <w:lang w:val="ca-ES"/>
        </w:rPr>
        <w:t>l</w:t>
      </w:r>
      <w:r w:rsidR="00EA23D8" w:rsidRPr="00EA23D8">
        <w:rPr>
          <w:noProof/>
          <w:lang w:val="ha-Latn-NG"/>
        </w:rPr>
        <w:t>ocal</w:t>
      </w:r>
      <w:r>
        <w:rPr>
          <w:noProof/>
          <w:lang w:val="ca-ES"/>
        </w:rPr>
        <w:t>,</w:t>
      </w:r>
      <w:r w:rsidR="00EA23D8" w:rsidRPr="00EA23D8">
        <w:rPr>
          <w:noProof/>
          <w:lang w:val="ha-Latn-NG"/>
        </w:rPr>
        <w:t xml:space="preserve"> </w:t>
      </w:r>
      <w:r>
        <w:rPr>
          <w:noProof/>
          <w:lang w:val="ca-ES"/>
        </w:rPr>
        <w:t>h</w:t>
      </w:r>
      <w:r w:rsidR="00EA23D8">
        <w:rPr>
          <w:noProof/>
          <w:lang w:val="ca-ES"/>
        </w:rPr>
        <w:t>a estat</w:t>
      </w:r>
      <w:r w:rsidR="00EA23D8">
        <w:rPr>
          <w:noProof/>
          <w:lang w:val="ha-Latn-NG"/>
        </w:rPr>
        <w:t xml:space="preserve"> cap de l’</w:t>
      </w:r>
      <w:r w:rsidR="00EA23D8" w:rsidRPr="00EA23D8">
        <w:rPr>
          <w:noProof/>
          <w:lang w:val="ha-Latn-NG"/>
        </w:rPr>
        <w:t>Oficina de Cooperació Europea de la Diputació de Barcelona i director del Gabinet del Síndic Major de la Sindicatura de Comptes de Catalunya.</w:t>
      </w:r>
      <w:r w:rsidR="00EA23D8" w:rsidRPr="00EA23D8">
        <w:rPr>
          <w:noProof/>
          <w:lang w:val="ca-ES"/>
        </w:rPr>
        <w:t xml:space="preserve"> </w:t>
      </w:r>
      <w:r>
        <w:rPr>
          <w:noProof/>
          <w:lang w:val="ca-ES"/>
        </w:rPr>
        <w:t>D</w:t>
      </w:r>
      <w:r w:rsidRPr="00EA23D8">
        <w:rPr>
          <w:noProof/>
          <w:lang w:val="ha-Latn-NG"/>
        </w:rPr>
        <w:t>es del 2014</w:t>
      </w:r>
      <w:r>
        <w:rPr>
          <w:noProof/>
          <w:lang w:val="ca-ES"/>
        </w:rPr>
        <w:t>, é</w:t>
      </w:r>
      <w:r w:rsidR="00EA23D8">
        <w:rPr>
          <w:noProof/>
          <w:lang w:val="ca-ES"/>
        </w:rPr>
        <w:t>s r</w:t>
      </w:r>
      <w:r w:rsidR="00EA23D8" w:rsidRPr="00EA23D8">
        <w:rPr>
          <w:noProof/>
          <w:lang w:val="ha-Latn-NG"/>
        </w:rPr>
        <w:t>esponsable de Relacions Internacionals de l</w:t>
      </w:r>
      <w:r w:rsidR="00EA23D8">
        <w:rPr>
          <w:noProof/>
          <w:lang w:val="ca-ES"/>
        </w:rPr>
        <w:t>’</w:t>
      </w:r>
      <w:r>
        <w:rPr>
          <w:noProof/>
          <w:lang w:val="ca-ES"/>
        </w:rPr>
        <w:t>Àrea Metropolitana de Barcelona,</w:t>
      </w:r>
      <w:r w:rsidR="00EA23D8" w:rsidRPr="00EA23D8">
        <w:rPr>
          <w:noProof/>
          <w:lang w:val="ha-Latn-NG"/>
        </w:rPr>
        <w:t xml:space="preserve"> </w:t>
      </w:r>
      <w:r w:rsidR="00EA23D8">
        <w:rPr>
          <w:noProof/>
          <w:lang w:val="ca-ES"/>
        </w:rPr>
        <w:t>i</w:t>
      </w:r>
      <w:r>
        <w:rPr>
          <w:noProof/>
          <w:lang w:val="ca-ES"/>
        </w:rPr>
        <w:t xml:space="preserve"> des del 2015,</w:t>
      </w:r>
      <w:r w:rsidR="00EA23D8">
        <w:rPr>
          <w:noProof/>
          <w:lang w:val="ca-ES"/>
        </w:rPr>
        <w:t xml:space="preserve"> secretari general de Me</w:t>
      </w:r>
      <w:r w:rsidR="006F02EE" w:rsidRPr="00211CCB">
        <w:rPr>
          <w:noProof/>
          <w:lang w:val="ha-Latn-NG"/>
        </w:rPr>
        <w:t>dCities</w:t>
      </w:r>
      <w:r>
        <w:rPr>
          <w:noProof/>
          <w:lang w:val="ca-ES"/>
        </w:rPr>
        <w:t xml:space="preserve"> - </w:t>
      </w:r>
      <w:r w:rsidRPr="00DA0109">
        <w:rPr>
          <w:noProof/>
          <w:lang w:val="ca-ES"/>
        </w:rPr>
        <w:t>Mediterranean Cities Network</w:t>
      </w:r>
      <w:r w:rsidR="00EA23D8">
        <w:rPr>
          <w:noProof/>
          <w:lang w:val="ca-ES"/>
        </w:rPr>
        <w:t>.</w:t>
      </w:r>
    </w:p>
    <w:p w14:paraId="4024016B" w14:textId="77777777" w:rsidR="00750ACE" w:rsidRDefault="00750ACE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405739CB" w14:textId="77777777" w:rsidR="006C68A7" w:rsidRDefault="002B0E93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6B4504">
        <w:rPr>
          <w:b/>
          <w:noProof/>
          <w:lang w:val="ha-Latn-NG"/>
        </w:rPr>
        <w:t xml:space="preserve">Francisco </w:t>
      </w:r>
      <w:r w:rsidR="006C68A7" w:rsidRPr="006B4504">
        <w:rPr>
          <w:b/>
          <w:noProof/>
          <w:lang w:val="ha-Latn-NG"/>
        </w:rPr>
        <w:t xml:space="preserve">Vidal </w:t>
      </w:r>
    </w:p>
    <w:p w14:paraId="6D50E501" w14:textId="77777777" w:rsidR="006B4504" w:rsidRPr="006B4504" w:rsidRDefault="00BE7FE6" w:rsidP="00ED2B2E">
      <w:pPr>
        <w:tabs>
          <w:tab w:val="left" w:pos="4678"/>
        </w:tabs>
        <w:spacing w:after="0" w:line="288" w:lineRule="auto"/>
        <w:jc w:val="both"/>
        <w:rPr>
          <w:noProof/>
        </w:rPr>
      </w:pPr>
      <w:r>
        <w:rPr>
          <w:noProof/>
        </w:rPr>
        <w:t>És professor titular de l</w:t>
      </w:r>
      <w:r w:rsidR="001F2166">
        <w:rPr>
          <w:noProof/>
        </w:rPr>
        <w:t>’</w:t>
      </w:r>
      <w:r>
        <w:rPr>
          <w:noProof/>
        </w:rPr>
        <w:t>Àrea d</w:t>
      </w:r>
      <w:r w:rsidR="001F2166">
        <w:rPr>
          <w:noProof/>
        </w:rPr>
        <w:t>’</w:t>
      </w:r>
      <w:r>
        <w:rPr>
          <w:noProof/>
        </w:rPr>
        <w:t xml:space="preserve">Estudis Àrabs i Islàmics </w:t>
      </w:r>
      <w:r w:rsidR="001A6A70">
        <w:rPr>
          <w:noProof/>
        </w:rPr>
        <w:t>de la Facultat d</w:t>
      </w:r>
      <w:r w:rsidR="001F2166">
        <w:rPr>
          <w:noProof/>
        </w:rPr>
        <w:t>’</w:t>
      </w:r>
      <w:r w:rsidR="001A6A70">
        <w:rPr>
          <w:noProof/>
        </w:rPr>
        <w:t>Humanitats de</w:t>
      </w:r>
      <w:r>
        <w:rPr>
          <w:noProof/>
        </w:rPr>
        <w:t xml:space="preserve"> la Universitat de </w:t>
      </w:r>
      <w:r w:rsidR="006B4504" w:rsidRPr="006B4504">
        <w:rPr>
          <w:noProof/>
        </w:rPr>
        <w:t>Jaén</w:t>
      </w:r>
      <w:r w:rsidR="001A6A70">
        <w:rPr>
          <w:noProof/>
        </w:rPr>
        <w:t xml:space="preserve"> i membre del grup d</w:t>
      </w:r>
      <w:r w:rsidR="001F2166">
        <w:rPr>
          <w:noProof/>
        </w:rPr>
        <w:t>’</w:t>
      </w:r>
      <w:r w:rsidR="001A6A70">
        <w:rPr>
          <w:noProof/>
        </w:rPr>
        <w:t>investigació</w:t>
      </w:r>
      <w:r w:rsidR="001A6A70" w:rsidRPr="001A6A70">
        <w:rPr>
          <w:noProof/>
        </w:rPr>
        <w:t xml:space="preserve"> </w:t>
      </w:r>
      <w:r w:rsidR="001A6A70">
        <w:rPr>
          <w:noProof/>
        </w:rPr>
        <w:t>«</w:t>
      </w:r>
      <w:r w:rsidR="001A6A70" w:rsidRPr="001A6A70">
        <w:rPr>
          <w:noProof/>
        </w:rPr>
        <w:t>Sociedades Árabes, Islámicas y Cristianas</w:t>
      </w:r>
      <w:r w:rsidR="001A6A70">
        <w:rPr>
          <w:noProof/>
        </w:rPr>
        <w:t>». És autor de publicacions sobre</w:t>
      </w:r>
      <w:r w:rsidR="00211020">
        <w:rPr>
          <w:noProof/>
        </w:rPr>
        <w:t xml:space="preserve"> dret islàmic, la història de l</w:t>
      </w:r>
      <w:r w:rsidR="001F2166">
        <w:rPr>
          <w:noProof/>
        </w:rPr>
        <w:t>’</w:t>
      </w:r>
      <w:r w:rsidR="00E13E0C">
        <w:rPr>
          <w:noProof/>
        </w:rPr>
        <w:t>a</w:t>
      </w:r>
      <w:r w:rsidR="00211020">
        <w:rPr>
          <w:noProof/>
        </w:rPr>
        <w:t>l-Andalus</w:t>
      </w:r>
      <w:r w:rsidR="001A6A70">
        <w:rPr>
          <w:noProof/>
        </w:rPr>
        <w:t xml:space="preserve">, </w:t>
      </w:r>
      <w:r w:rsidR="00211020">
        <w:rPr>
          <w:noProof/>
        </w:rPr>
        <w:t xml:space="preserve">la </w:t>
      </w:r>
      <w:r w:rsidR="00211020" w:rsidRPr="00211020">
        <w:rPr>
          <w:noProof/>
        </w:rPr>
        <w:t>dinastia nassarita</w:t>
      </w:r>
      <w:r w:rsidR="001A6A70">
        <w:rPr>
          <w:noProof/>
        </w:rPr>
        <w:t>, l</w:t>
      </w:r>
      <w:r w:rsidR="001F2166">
        <w:rPr>
          <w:noProof/>
        </w:rPr>
        <w:t>’</w:t>
      </w:r>
      <w:r w:rsidR="000972C4">
        <w:rPr>
          <w:noProof/>
        </w:rPr>
        <w:t>À</w:t>
      </w:r>
      <w:r w:rsidR="001A6A70">
        <w:rPr>
          <w:noProof/>
        </w:rPr>
        <w:t>frica negra subsahariana, l</w:t>
      </w:r>
      <w:r w:rsidR="001F2166">
        <w:rPr>
          <w:noProof/>
        </w:rPr>
        <w:t>’</w:t>
      </w:r>
      <w:r w:rsidR="001A6A70">
        <w:rPr>
          <w:noProof/>
        </w:rPr>
        <w:t xml:space="preserve">aigua en la civilització araboislàmica, </w:t>
      </w:r>
      <w:r w:rsidR="00211020">
        <w:rPr>
          <w:noProof/>
        </w:rPr>
        <w:t xml:space="preserve">les </w:t>
      </w:r>
      <w:r w:rsidR="001A6A70">
        <w:rPr>
          <w:noProof/>
        </w:rPr>
        <w:t>dones i l</w:t>
      </w:r>
      <w:r w:rsidR="001F2166">
        <w:rPr>
          <w:noProof/>
        </w:rPr>
        <w:t>’</w:t>
      </w:r>
      <w:r w:rsidR="001A6A70">
        <w:rPr>
          <w:noProof/>
        </w:rPr>
        <w:t xml:space="preserve">Islam, el món àrab i islàmic contemporani, i </w:t>
      </w:r>
      <w:r w:rsidR="00211020">
        <w:rPr>
          <w:noProof/>
        </w:rPr>
        <w:t xml:space="preserve">el </w:t>
      </w:r>
      <w:r w:rsidR="001A6A70">
        <w:rPr>
          <w:noProof/>
        </w:rPr>
        <w:t>Jaén àrab i islàmic.</w:t>
      </w:r>
    </w:p>
    <w:p w14:paraId="536E4369" w14:textId="77777777" w:rsidR="006B4504" w:rsidRDefault="006B4504" w:rsidP="00ED2B2E">
      <w:pPr>
        <w:tabs>
          <w:tab w:val="left" w:pos="4678"/>
        </w:tabs>
        <w:spacing w:after="0" w:line="288" w:lineRule="auto"/>
        <w:jc w:val="both"/>
        <w:rPr>
          <w:b/>
          <w:noProof/>
          <w:color w:val="E7E6E6" w:themeColor="background2"/>
          <w:lang w:val="ha-Latn-NG"/>
        </w:rPr>
      </w:pPr>
    </w:p>
    <w:p w14:paraId="481CEA49" w14:textId="77777777" w:rsidR="000F531A" w:rsidRDefault="008A2DEB" w:rsidP="00ED2B2E">
      <w:pPr>
        <w:tabs>
          <w:tab w:val="left" w:pos="4678"/>
        </w:tabs>
        <w:spacing w:after="0" w:line="288" w:lineRule="auto"/>
        <w:jc w:val="both"/>
        <w:rPr>
          <w:b/>
          <w:noProof/>
          <w:color w:val="000000" w:themeColor="text1"/>
        </w:rPr>
      </w:pPr>
      <w:r>
        <w:rPr>
          <w:b/>
          <w:noProof/>
          <w:color w:val="000000" w:themeColor="text1"/>
        </w:rPr>
        <w:t>Hermí</w:t>
      </w:r>
      <w:r w:rsidR="000F531A" w:rsidRPr="000F531A">
        <w:rPr>
          <w:b/>
          <w:noProof/>
          <w:color w:val="000000" w:themeColor="text1"/>
        </w:rPr>
        <w:t>nia Vilar</w:t>
      </w:r>
    </w:p>
    <w:p w14:paraId="1854D5E1" w14:textId="77777777" w:rsidR="000F531A" w:rsidRPr="00494B91" w:rsidRDefault="00BD18FD" w:rsidP="00ED2B2E">
      <w:pPr>
        <w:tabs>
          <w:tab w:val="left" w:pos="4678"/>
        </w:tabs>
        <w:spacing w:after="0" w:line="288" w:lineRule="auto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Doctora en història (1998), és professora del </w:t>
      </w:r>
      <w:r w:rsidRPr="00BD18FD">
        <w:rPr>
          <w:noProof/>
          <w:color w:val="000000" w:themeColor="text1"/>
        </w:rPr>
        <w:t>Departament d</w:t>
      </w:r>
      <w:r>
        <w:rPr>
          <w:noProof/>
          <w:color w:val="000000" w:themeColor="text1"/>
        </w:rPr>
        <w:t>’</w:t>
      </w:r>
      <w:r w:rsidRPr="00BD18FD">
        <w:rPr>
          <w:noProof/>
          <w:color w:val="000000" w:themeColor="text1"/>
        </w:rPr>
        <w:t>Hist</w:t>
      </w:r>
      <w:r>
        <w:rPr>
          <w:noProof/>
          <w:color w:val="000000" w:themeColor="text1"/>
        </w:rPr>
        <w:t xml:space="preserve">òria de la </w:t>
      </w:r>
      <w:r w:rsidR="000F531A" w:rsidRPr="000F531A">
        <w:rPr>
          <w:noProof/>
          <w:color w:val="000000" w:themeColor="text1"/>
        </w:rPr>
        <w:t>Universitat d</w:t>
      </w:r>
      <w:r w:rsidR="001F2166">
        <w:rPr>
          <w:noProof/>
          <w:color w:val="000000" w:themeColor="text1"/>
        </w:rPr>
        <w:t>’</w:t>
      </w:r>
      <w:r w:rsidR="000F531A" w:rsidRPr="000F531A">
        <w:rPr>
          <w:noProof/>
          <w:color w:val="000000" w:themeColor="text1"/>
        </w:rPr>
        <w:t>Évora</w:t>
      </w:r>
      <w:r>
        <w:rPr>
          <w:noProof/>
          <w:color w:val="000000" w:themeColor="text1"/>
        </w:rPr>
        <w:t>. Especialista en història religiosa; història social; construcció d</w:t>
      </w:r>
      <w:r w:rsidRPr="00BD18FD">
        <w:rPr>
          <w:noProof/>
          <w:color w:val="000000" w:themeColor="text1"/>
        </w:rPr>
        <w:t>el poder</w:t>
      </w:r>
      <w:r>
        <w:rPr>
          <w:noProof/>
          <w:color w:val="000000" w:themeColor="text1"/>
        </w:rPr>
        <w:t xml:space="preserve"> real</w:t>
      </w:r>
      <w:r w:rsidRPr="00BD18FD">
        <w:rPr>
          <w:noProof/>
          <w:color w:val="000000" w:themeColor="text1"/>
        </w:rPr>
        <w:t xml:space="preserve"> i </w:t>
      </w:r>
      <w:r>
        <w:rPr>
          <w:noProof/>
          <w:color w:val="000000" w:themeColor="text1"/>
        </w:rPr>
        <w:t xml:space="preserve">de </w:t>
      </w:r>
      <w:r w:rsidRPr="00BD18FD">
        <w:rPr>
          <w:noProof/>
          <w:color w:val="000000" w:themeColor="text1"/>
        </w:rPr>
        <w:t>les relacions amb l</w:t>
      </w:r>
      <w:r>
        <w:rPr>
          <w:noProof/>
          <w:color w:val="000000" w:themeColor="text1"/>
        </w:rPr>
        <w:t>’</w:t>
      </w:r>
      <w:r w:rsidRPr="00BD18FD">
        <w:rPr>
          <w:noProof/>
          <w:color w:val="000000" w:themeColor="text1"/>
        </w:rPr>
        <w:t xml:space="preserve">Església (segles </w:t>
      </w:r>
      <w:r w:rsidRPr="00BD18FD">
        <w:rPr>
          <w:smallCaps/>
          <w:noProof/>
          <w:color w:val="000000" w:themeColor="text1"/>
        </w:rPr>
        <w:t>xiii-xv</w:t>
      </w:r>
      <w:r w:rsidRPr="00BD18FD">
        <w:rPr>
          <w:noProof/>
          <w:color w:val="000000" w:themeColor="text1"/>
        </w:rPr>
        <w:t>)</w:t>
      </w:r>
      <w:r>
        <w:rPr>
          <w:noProof/>
          <w:color w:val="000000" w:themeColor="text1"/>
        </w:rPr>
        <w:t xml:space="preserve">, i </w:t>
      </w:r>
      <w:r w:rsidRPr="00BD18FD">
        <w:rPr>
          <w:noProof/>
          <w:color w:val="000000" w:themeColor="text1"/>
        </w:rPr>
        <w:t>elits urbanes i la formació de la identitat urbana</w:t>
      </w:r>
      <w:r>
        <w:rPr>
          <w:noProof/>
          <w:color w:val="000000" w:themeColor="text1"/>
        </w:rPr>
        <w:t>.</w:t>
      </w:r>
      <w:r w:rsidRPr="00BD18FD">
        <w:t xml:space="preserve"> </w:t>
      </w:r>
      <w:r w:rsidR="00494B91">
        <w:t>Ha estat i</w:t>
      </w:r>
      <w:r w:rsidRPr="00BD18FD">
        <w:rPr>
          <w:noProof/>
          <w:color w:val="000000" w:themeColor="text1"/>
        </w:rPr>
        <w:t>nvestigador</w:t>
      </w:r>
      <w:r w:rsidR="00494B91">
        <w:rPr>
          <w:noProof/>
          <w:color w:val="000000" w:themeColor="text1"/>
        </w:rPr>
        <w:t>a</w:t>
      </w:r>
      <w:r w:rsidRPr="00BD18FD">
        <w:rPr>
          <w:noProof/>
          <w:color w:val="000000" w:themeColor="text1"/>
        </w:rPr>
        <w:t xml:space="preserve"> en el Projecte DEGRUPE-PTDC</w:t>
      </w:r>
      <w:r w:rsidR="00494B91">
        <w:rPr>
          <w:noProof/>
          <w:color w:val="000000" w:themeColor="text1"/>
        </w:rPr>
        <w:t xml:space="preserve"> (2013-2015). És membre del consell assessor de la revista </w:t>
      </w:r>
      <w:r w:rsidR="00494B91" w:rsidRPr="00494B91">
        <w:rPr>
          <w:i/>
          <w:noProof/>
          <w:color w:val="000000" w:themeColor="text1"/>
        </w:rPr>
        <w:t>Historia</w:t>
      </w:r>
      <w:r w:rsidR="00494B91" w:rsidRPr="007C7DE7">
        <w:rPr>
          <w:noProof/>
          <w:color w:val="000000" w:themeColor="text1"/>
        </w:rPr>
        <w:t>.</w:t>
      </w:r>
      <w:r w:rsidR="00494B91" w:rsidRPr="00494B91">
        <w:rPr>
          <w:i/>
          <w:noProof/>
          <w:color w:val="000000" w:themeColor="text1"/>
        </w:rPr>
        <w:t xml:space="preserve"> Instituciones</w:t>
      </w:r>
      <w:r w:rsidR="00494B91" w:rsidRPr="007C7DE7">
        <w:rPr>
          <w:noProof/>
          <w:color w:val="000000" w:themeColor="text1"/>
        </w:rPr>
        <w:t>.</w:t>
      </w:r>
      <w:r w:rsidR="00494B91" w:rsidRPr="00494B91">
        <w:rPr>
          <w:i/>
          <w:noProof/>
          <w:color w:val="000000" w:themeColor="text1"/>
        </w:rPr>
        <w:t xml:space="preserve"> Documentos</w:t>
      </w:r>
      <w:r w:rsidR="00494B91">
        <w:rPr>
          <w:noProof/>
          <w:color w:val="000000" w:themeColor="text1"/>
        </w:rPr>
        <w:t xml:space="preserve">, de la Universitat de Sevilla, i vicepresidenta de la </w:t>
      </w:r>
      <w:r w:rsidR="00494B91" w:rsidRPr="00494B91">
        <w:rPr>
          <w:noProof/>
          <w:color w:val="000000" w:themeColor="text1"/>
        </w:rPr>
        <w:t>Sociedade Portuguesa de Estudos Medievais</w:t>
      </w:r>
      <w:r w:rsidR="00494B91">
        <w:rPr>
          <w:noProof/>
          <w:color w:val="000000" w:themeColor="text1"/>
        </w:rPr>
        <w:t>.</w:t>
      </w:r>
    </w:p>
    <w:p w14:paraId="099DC6AC" w14:textId="77777777" w:rsidR="00BD18FD" w:rsidRPr="00BD18FD" w:rsidRDefault="00BD18FD" w:rsidP="00ED2B2E">
      <w:pPr>
        <w:tabs>
          <w:tab w:val="left" w:pos="4678"/>
        </w:tabs>
        <w:spacing w:after="0" w:line="288" w:lineRule="auto"/>
        <w:jc w:val="both"/>
        <w:rPr>
          <w:noProof/>
          <w:color w:val="000000" w:themeColor="text1"/>
        </w:rPr>
      </w:pPr>
    </w:p>
    <w:p w14:paraId="04DB753A" w14:textId="77777777" w:rsidR="000423D2" w:rsidRDefault="002B0E93" w:rsidP="00ED2B2E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 xml:space="preserve">Asnu Bilban </w:t>
      </w:r>
      <w:r w:rsidR="006C68A7" w:rsidRPr="00211CCB">
        <w:rPr>
          <w:b/>
          <w:noProof/>
          <w:lang w:val="ha-Latn-NG"/>
        </w:rPr>
        <w:t>Yalçin</w:t>
      </w:r>
    </w:p>
    <w:p w14:paraId="722CE325" w14:textId="77777777" w:rsidR="00705F5F" w:rsidRDefault="001A6A70" w:rsidP="001B4AE3">
      <w:pPr>
        <w:tabs>
          <w:tab w:val="left" w:pos="4678"/>
        </w:tabs>
        <w:spacing w:after="0" w:line="288" w:lineRule="auto"/>
        <w:jc w:val="both"/>
        <w:rPr>
          <w:b/>
          <w:noProof/>
          <w:color w:val="FF0000"/>
          <w:highlight w:val="yellow"/>
          <w:lang w:val="ha-Latn-NG"/>
        </w:rPr>
      </w:pPr>
      <w:r w:rsidRPr="009161C9">
        <w:rPr>
          <w:noProof/>
        </w:rPr>
        <w:t xml:space="preserve">Es doctorà </w:t>
      </w:r>
      <w:r w:rsidR="009161C9" w:rsidRPr="009161C9">
        <w:rPr>
          <w:noProof/>
        </w:rPr>
        <w:t>en història de l</w:t>
      </w:r>
      <w:r w:rsidR="001F2166">
        <w:rPr>
          <w:noProof/>
        </w:rPr>
        <w:t>’</w:t>
      </w:r>
      <w:r w:rsidR="009161C9" w:rsidRPr="009161C9">
        <w:rPr>
          <w:noProof/>
        </w:rPr>
        <w:t>art</w:t>
      </w:r>
      <w:r w:rsidR="00880A26">
        <w:rPr>
          <w:noProof/>
        </w:rPr>
        <w:t>,</w:t>
      </w:r>
      <w:r w:rsidR="009161C9" w:rsidRPr="009161C9">
        <w:rPr>
          <w:noProof/>
        </w:rPr>
        <w:t xml:space="preserve"> </w:t>
      </w:r>
      <w:r w:rsidRPr="009161C9">
        <w:rPr>
          <w:noProof/>
        </w:rPr>
        <w:t xml:space="preserve">amb la tesi </w:t>
      </w:r>
      <w:r w:rsidRPr="00880A26">
        <w:rPr>
          <w:i/>
          <w:noProof/>
        </w:rPr>
        <w:t>The Great Palace of Constantinople: its historical development and institutions</w:t>
      </w:r>
      <w:r w:rsidR="00880A26">
        <w:rPr>
          <w:noProof/>
        </w:rPr>
        <w:t>,</w:t>
      </w:r>
      <w:r w:rsidRPr="009161C9">
        <w:rPr>
          <w:noProof/>
        </w:rPr>
        <w:t xml:space="preserve"> </w:t>
      </w:r>
      <w:r w:rsidR="00880A26">
        <w:rPr>
          <w:noProof/>
        </w:rPr>
        <w:t>per</w:t>
      </w:r>
      <w:r w:rsidRPr="009161C9">
        <w:rPr>
          <w:noProof/>
        </w:rPr>
        <w:t xml:space="preserve"> la Unive</w:t>
      </w:r>
      <w:r w:rsidR="000336D4">
        <w:rPr>
          <w:noProof/>
        </w:rPr>
        <w:t>r</w:t>
      </w:r>
      <w:r w:rsidRPr="009161C9">
        <w:rPr>
          <w:noProof/>
        </w:rPr>
        <w:t>sitat d</w:t>
      </w:r>
      <w:r w:rsidR="001F2166">
        <w:rPr>
          <w:noProof/>
        </w:rPr>
        <w:t>’</w:t>
      </w:r>
      <w:r w:rsidRPr="009161C9">
        <w:rPr>
          <w:noProof/>
        </w:rPr>
        <w:t xml:space="preserve">Istanbul (2000), </w:t>
      </w:r>
      <w:r w:rsidR="00880A26">
        <w:rPr>
          <w:noProof/>
        </w:rPr>
        <w:t>en la qual</w:t>
      </w:r>
      <w:r w:rsidRPr="009161C9">
        <w:rPr>
          <w:noProof/>
        </w:rPr>
        <w:t xml:space="preserve"> és professor</w:t>
      </w:r>
      <w:r w:rsidR="00DE5948">
        <w:rPr>
          <w:noProof/>
        </w:rPr>
        <w:t>a</w:t>
      </w:r>
      <w:r w:rsidRPr="009161C9">
        <w:rPr>
          <w:noProof/>
        </w:rPr>
        <w:t xml:space="preserve"> </w:t>
      </w:r>
      <w:r w:rsidR="009161C9" w:rsidRPr="009161C9">
        <w:rPr>
          <w:noProof/>
        </w:rPr>
        <w:t>d</w:t>
      </w:r>
      <w:r w:rsidR="001F2166">
        <w:rPr>
          <w:noProof/>
        </w:rPr>
        <w:t>’</w:t>
      </w:r>
      <w:r w:rsidRPr="009161C9">
        <w:rPr>
          <w:noProof/>
        </w:rPr>
        <w:t>història de l</w:t>
      </w:r>
      <w:r w:rsidR="001F2166">
        <w:rPr>
          <w:noProof/>
        </w:rPr>
        <w:t>’</w:t>
      </w:r>
      <w:r w:rsidRPr="009161C9">
        <w:rPr>
          <w:noProof/>
        </w:rPr>
        <w:t xml:space="preserve">art bizantí des del 2009. </w:t>
      </w:r>
      <w:r w:rsidR="009161C9" w:rsidRPr="009161C9">
        <w:rPr>
          <w:noProof/>
        </w:rPr>
        <w:t>Ha dirigit diversos projectes i excavacions</w:t>
      </w:r>
      <w:r w:rsidR="000E79E2">
        <w:rPr>
          <w:noProof/>
        </w:rPr>
        <w:t>:</w:t>
      </w:r>
      <w:r w:rsidR="009161C9" w:rsidRPr="009161C9">
        <w:rPr>
          <w:noProof/>
        </w:rPr>
        <w:t xml:space="preserve"> </w:t>
      </w:r>
      <w:r w:rsidR="00F8214D" w:rsidRPr="00F8214D">
        <w:rPr>
          <w:noProof/>
        </w:rPr>
        <w:t>«Research</w:t>
      </w:r>
      <w:r w:rsidR="00F8214D">
        <w:rPr>
          <w:rFonts w:ascii="Tahoma" w:hAnsi="Tahoma" w:cs="Tahoma"/>
          <w:color w:val="000000"/>
          <w:sz w:val="24"/>
          <w:szCs w:val="24"/>
        </w:rPr>
        <w:t xml:space="preserve"> </w:t>
      </w:r>
      <w:r w:rsidR="009161C9" w:rsidRPr="00E13E0C">
        <w:rPr>
          <w:noProof/>
        </w:rPr>
        <w:t>of</w:t>
      </w:r>
      <w:r w:rsidR="009161C9" w:rsidRPr="009161C9">
        <w:rPr>
          <w:noProof/>
          <w:lang w:val="ha-Latn-NG"/>
        </w:rPr>
        <w:t xml:space="preserve"> the archaeologi</w:t>
      </w:r>
      <w:r w:rsidR="00E13E0C">
        <w:rPr>
          <w:noProof/>
          <w:lang w:val="ha-Latn-NG"/>
        </w:rPr>
        <w:t>cal and historical topography of</w:t>
      </w:r>
      <w:r w:rsidR="009161C9" w:rsidRPr="009161C9">
        <w:rPr>
          <w:noProof/>
          <w:lang w:val="ha-Latn-NG"/>
        </w:rPr>
        <w:t xml:space="preserve"> Bosporus</w:t>
      </w:r>
      <w:r w:rsidR="009161C9" w:rsidRPr="009161C9">
        <w:rPr>
          <w:noProof/>
        </w:rPr>
        <w:t>» (2005-)</w:t>
      </w:r>
      <w:r w:rsidR="002E381E">
        <w:rPr>
          <w:noProof/>
        </w:rPr>
        <w:t>,</w:t>
      </w:r>
      <w:r w:rsidR="009161C9" w:rsidRPr="009161C9">
        <w:rPr>
          <w:noProof/>
        </w:rPr>
        <w:t xml:space="preserve"> «</w:t>
      </w:r>
      <w:r w:rsidR="009161C9" w:rsidRPr="009161C9">
        <w:rPr>
          <w:noProof/>
          <w:lang w:val="ha-Latn-NG"/>
        </w:rPr>
        <w:t>Byzantine complex at Mount Nymphaion-Izmir</w:t>
      </w:r>
      <w:r w:rsidR="009161C9" w:rsidRPr="009161C9">
        <w:rPr>
          <w:noProof/>
        </w:rPr>
        <w:t>» (2007-)</w:t>
      </w:r>
      <w:r w:rsidR="002E381E">
        <w:rPr>
          <w:noProof/>
        </w:rPr>
        <w:t>,</w:t>
      </w:r>
      <w:r w:rsidR="009161C9" w:rsidRPr="009161C9">
        <w:rPr>
          <w:noProof/>
        </w:rPr>
        <w:t xml:space="preserve"> «</w:t>
      </w:r>
      <w:r w:rsidR="009161C9" w:rsidRPr="009161C9">
        <w:rPr>
          <w:noProof/>
          <w:lang w:val="ha-Latn-NG"/>
        </w:rPr>
        <w:t>Late Antique and Early Byzantine findings at Kucukcekmece excavation at</w:t>
      </w:r>
      <w:r w:rsidR="009161C9" w:rsidRPr="009161C9">
        <w:rPr>
          <w:noProof/>
        </w:rPr>
        <w:t xml:space="preserve"> </w:t>
      </w:r>
      <w:r w:rsidR="009161C9" w:rsidRPr="009161C9">
        <w:rPr>
          <w:noProof/>
          <w:lang w:val="ha-Latn-NG"/>
        </w:rPr>
        <w:t>Istanbul</w:t>
      </w:r>
      <w:r w:rsidR="009161C9" w:rsidRPr="009161C9">
        <w:rPr>
          <w:noProof/>
        </w:rPr>
        <w:t>» (</w:t>
      </w:r>
      <w:r w:rsidR="009161C9" w:rsidRPr="009161C9">
        <w:rPr>
          <w:noProof/>
          <w:lang w:val="ha-Latn-NG"/>
        </w:rPr>
        <w:t>2009</w:t>
      </w:r>
      <w:r w:rsidR="009161C9" w:rsidRPr="009161C9">
        <w:rPr>
          <w:noProof/>
        </w:rPr>
        <w:t>-) i «</w:t>
      </w:r>
      <w:r w:rsidR="009161C9" w:rsidRPr="009161C9">
        <w:rPr>
          <w:noProof/>
          <w:lang w:val="ha-Latn-NG"/>
        </w:rPr>
        <w:t>Istanbul, archaeological excavations and restoration works at</w:t>
      </w:r>
      <w:r w:rsidR="009161C9" w:rsidRPr="009161C9">
        <w:rPr>
          <w:noProof/>
        </w:rPr>
        <w:t xml:space="preserve"> </w:t>
      </w:r>
      <w:r w:rsidR="009161C9" w:rsidRPr="009161C9">
        <w:rPr>
          <w:noProof/>
          <w:lang w:val="ha-Latn-NG"/>
        </w:rPr>
        <w:t>Bosporus, the Byzantine fortress of Yoros</w:t>
      </w:r>
      <w:r w:rsidR="009161C9" w:rsidRPr="009161C9">
        <w:rPr>
          <w:noProof/>
        </w:rPr>
        <w:t>»</w:t>
      </w:r>
      <w:r w:rsidR="009161C9">
        <w:rPr>
          <w:noProof/>
        </w:rPr>
        <w:t xml:space="preserve"> </w:t>
      </w:r>
      <w:r w:rsidR="009161C9" w:rsidRPr="009161C9">
        <w:rPr>
          <w:noProof/>
        </w:rPr>
        <w:t>(</w:t>
      </w:r>
      <w:r w:rsidR="009161C9" w:rsidRPr="009161C9">
        <w:rPr>
          <w:noProof/>
          <w:lang w:val="ha-Latn-NG"/>
        </w:rPr>
        <w:t>2010</w:t>
      </w:r>
      <w:r w:rsidR="009161C9" w:rsidRPr="009161C9">
        <w:rPr>
          <w:noProof/>
        </w:rPr>
        <w:t>-)</w:t>
      </w:r>
      <w:r w:rsidR="009161C9" w:rsidRPr="009161C9">
        <w:rPr>
          <w:noProof/>
          <w:lang w:val="ha-Latn-NG"/>
        </w:rPr>
        <w:t>.</w:t>
      </w:r>
    </w:p>
    <w:p w14:paraId="3F1301AC" w14:textId="77777777" w:rsidR="00A33BF6" w:rsidRDefault="00A33BF6" w:rsidP="001B4AE3">
      <w:pPr>
        <w:tabs>
          <w:tab w:val="left" w:pos="4678"/>
        </w:tabs>
        <w:spacing w:after="0" w:line="288" w:lineRule="auto"/>
        <w:jc w:val="both"/>
        <w:rPr>
          <w:rFonts w:ascii="Calibri" w:eastAsia="Calibri" w:hAnsi="Calibri" w:cs="Times New Roman"/>
          <w:b/>
          <w:noProof/>
          <w:sz w:val="28"/>
          <w:lang w:val="ha-Latn-NG"/>
        </w:rPr>
      </w:pPr>
      <w:r>
        <w:rPr>
          <w:rFonts w:ascii="Calibri" w:eastAsia="Calibri" w:hAnsi="Calibri" w:cs="Times New Roman"/>
          <w:b/>
          <w:noProof/>
          <w:sz w:val="28"/>
          <w:lang w:val="ha-Latn-NG"/>
        </w:rPr>
        <w:br w:type="page"/>
      </w:r>
    </w:p>
    <w:p w14:paraId="5733E771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7D42D095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0748F1F9" w14:textId="77777777" w:rsidR="00171D82" w:rsidRPr="001B4AE3" w:rsidRDefault="00171D82" w:rsidP="00171D82">
      <w:pPr>
        <w:tabs>
          <w:tab w:val="left" w:pos="4678"/>
        </w:tabs>
        <w:spacing w:after="0" w:line="288" w:lineRule="auto"/>
        <w:jc w:val="right"/>
        <w:rPr>
          <w:b/>
          <w:noProof/>
          <w:sz w:val="26"/>
          <w:szCs w:val="26"/>
          <w:lang w:val="ha-Latn-NG"/>
        </w:rPr>
      </w:pPr>
      <w:r w:rsidRPr="001B4AE3">
        <w:rPr>
          <w:rFonts w:ascii="Calibri" w:eastAsia="Calibri" w:hAnsi="Calibri" w:cs="Times New Roman"/>
          <w:b/>
          <w:noProof/>
          <w:sz w:val="26"/>
          <w:szCs w:val="26"/>
          <w:lang w:val="ha-Latn-NG"/>
        </w:rPr>
        <w:t>LLISTA DE PARTICIPANTS</w:t>
      </w:r>
    </w:p>
    <w:p w14:paraId="14778B17" w14:textId="77777777" w:rsidR="00702792" w:rsidRDefault="0070279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491FBC95" w14:textId="77777777" w:rsidR="00702792" w:rsidRDefault="0070279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</w:p>
    <w:p w14:paraId="6192880D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Mona Abaza</w:t>
      </w:r>
      <w:r w:rsidRPr="00211CCB">
        <w:rPr>
          <w:noProof/>
          <w:lang w:val="ha-Latn-NG"/>
        </w:rPr>
        <w:t>, Universitat Americana del Caire</w:t>
      </w:r>
    </w:p>
    <w:p w14:paraId="4D7A5874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Giuseppe Barbera</w:t>
      </w:r>
      <w:r w:rsidRPr="00211CCB">
        <w:rPr>
          <w:noProof/>
          <w:lang w:val="ha-Latn-NG"/>
        </w:rPr>
        <w:t>, Universitat de Palerm</w:t>
      </w:r>
      <w:r w:rsidRPr="00211CCB">
        <w:rPr>
          <w:b/>
          <w:noProof/>
          <w:lang w:val="ha-Latn-NG"/>
        </w:rPr>
        <w:t xml:space="preserve"> </w:t>
      </w:r>
    </w:p>
    <w:p w14:paraId="69A02C09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Xavier Barral</w:t>
      </w:r>
      <w:r w:rsidRPr="00211CCB">
        <w:rPr>
          <w:noProof/>
          <w:lang w:val="ha-Latn-NG"/>
        </w:rPr>
        <w:t>, Institut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Estudis Catalans</w:t>
      </w:r>
    </w:p>
    <w:p w14:paraId="40C64390" w14:textId="77777777" w:rsidR="00171D82" w:rsidRPr="00C538DD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</w:rPr>
      </w:pPr>
      <w:r w:rsidRPr="00211CCB">
        <w:rPr>
          <w:b/>
          <w:noProof/>
          <w:lang w:val="ha-Latn-NG"/>
        </w:rPr>
        <w:t>Rachid Bellil</w:t>
      </w:r>
      <w:r w:rsidRPr="00211CCB">
        <w:rPr>
          <w:noProof/>
          <w:lang w:val="ha-Latn-NG"/>
        </w:rPr>
        <w:t xml:space="preserve">, Centre de Recerques Prehistòriques, Antropològiques i Històriques </w:t>
      </w:r>
      <w:r w:rsidR="009F4B1A">
        <w:rPr>
          <w:noProof/>
        </w:rPr>
        <w:t>d</w:t>
      </w:r>
      <w:r w:rsidR="001F2166">
        <w:rPr>
          <w:noProof/>
        </w:rPr>
        <w:t>’</w:t>
      </w:r>
      <w:r w:rsidR="00211CCB" w:rsidRPr="00211CCB">
        <w:rPr>
          <w:noProof/>
          <w:lang w:val="ha-Latn-NG"/>
        </w:rPr>
        <w:t>A</w:t>
      </w:r>
      <w:r w:rsidR="00C538DD">
        <w:rPr>
          <w:noProof/>
        </w:rPr>
        <w:t>l</w:t>
      </w:r>
      <w:r w:rsidRPr="00211CCB">
        <w:rPr>
          <w:noProof/>
          <w:lang w:val="ha-Latn-NG"/>
        </w:rPr>
        <w:t>g</w:t>
      </w:r>
      <w:r w:rsidR="00C538DD">
        <w:rPr>
          <w:noProof/>
        </w:rPr>
        <w:t>er</w:t>
      </w:r>
    </w:p>
    <w:p w14:paraId="111AD38A" w14:textId="77777777" w:rsidR="00171D82" w:rsidRPr="00211CCB" w:rsidRDefault="002430FA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>
        <w:rPr>
          <w:b/>
          <w:noProof/>
          <w:lang w:val="ha-Latn-NG"/>
        </w:rPr>
        <w:t>Francisco Beltr</w:t>
      </w:r>
      <w:r>
        <w:rPr>
          <w:b/>
          <w:noProof/>
        </w:rPr>
        <w:t>á</w:t>
      </w:r>
      <w:r w:rsidR="00171D82" w:rsidRPr="00211CCB">
        <w:rPr>
          <w:b/>
          <w:noProof/>
          <w:lang w:val="ha-Latn-NG"/>
        </w:rPr>
        <w:t>n</w:t>
      </w:r>
      <w:r w:rsidR="00171D82" w:rsidRPr="00211CCB">
        <w:rPr>
          <w:noProof/>
          <w:lang w:val="ha-Latn-NG"/>
        </w:rPr>
        <w:t>,</w:t>
      </w:r>
      <w:r w:rsidR="00171D82" w:rsidRPr="00211CCB">
        <w:rPr>
          <w:b/>
          <w:noProof/>
          <w:lang w:val="ha-Latn-NG"/>
        </w:rPr>
        <w:t xml:space="preserve"> </w:t>
      </w:r>
      <w:r w:rsidR="00171D82" w:rsidRPr="00211CCB">
        <w:rPr>
          <w:noProof/>
          <w:lang w:val="ha-Latn-NG"/>
        </w:rPr>
        <w:t>Universitat de Saragossa</w:t>
      </w:r>
    </w:p>
    <w:p w14:paraId="4D322202" w14:textId="77777777" w:rsidR="00171D82" w:rsidRPr="0010290A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szCs w:val="21"/>
          <w:lang w:val="ha-Latn-NG"/>
        </w:rPr>
      </w:pPr>
      <w:r w:rsidRPr="00211CCB">
        <w:rPr>
          <w:b/>
          <w:noProof/>
          <w:lang w:val="ha-Latn-NG"/>
        </w:rPr>
        <w:t>Xavier Casanovas</w:t>
      </w:r>
      <w:r w:rsidR="0010290A">
        <w:rPr>
          <w:noProof/>
          <w:lang w:val="ha-Latn-NG"/>
        </w:rPr>
        <w:t xml:space="preserve">, </w:t>
      </w:r>
      <w:r w:rsidR="0010290A" w:rsidRPr="0010290A">
        <w:rPr>
          <w:noProof/>
          <w:szCs w:val="21"/>
          <w:lang w:val="ha-Latn-NG"/>
        </w:rPr>
        <w:t>p</w:t>
      </w:r>
      <w:r w:rsidRPr="0010290A">
        <w:rPr>
          <w:noProof/>
          <w:szCs w:val="21"/>
          <w:lang w:val="ha-Latn-NG"/>
        </w:rPr>
        <w:t xml:space="preserve">resident de </w:t>
      </w:r>
      <w:r w:rsidR="00E13E0C" w:rsidRPr="00E13E0C">
        <w:rPr>
          <w:noProof/>
          <w:szCs w:val="21"/>
          <w:lang w:val="ha-Latn-NG"/>
        </w:rPr>
        <w:t>RehabiMed (Barcelona)</w:t>
      </w:r>
    </w:p>
    <w:p w14:paraId="174F8E81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Jesús Contreras</w:t>
      </w:r>
      <w:r w:rsidRPr="00211CCB">
        <w:rPr>
          <w:noProof/>
          <w:lang w:val="ha-Latn-NG"/>
        </w:rPr>
        <w:t>, Universitat de Barcelona</w:t>
      </w:r>
    </w:p>
    <w:p w14:paraId="621AB44B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Pietro Corrao</w:t>
      </w:r>
      <w:r w:rsidRPr="00211CCB">
        <w:rPr>
          <w:noProof/>
          <w:lang w:val="ha-Latn-NG"/>
        </w:rPr>
        <w:t>,</w:t>
      </w:r>
      <w:r w:rsidRPr="00211CCB">
        <w:rPr>
          <w:b/>
          <w:noProof/>
          <w:lang w:val="ha-Latn-NG"/>
        </w:rPr>
        <w:t xml:space="preserve"> </w:t>
      </w:r>
      <w:r w:rsidRPr="00211CCB">
        <w:rPr>
          <w:noProof/>
          <w:lang w:val="ha-Latn-NG"/>
        </w:rPr>
        <w:t>Universitat de Palerm</w:t>
      </w:r>
    </w:p>
    <w:p w14:paraId="35837B63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Andreu Domingo</w:t>
      </w:r>
      <w:r w:rsidRPr="00211CCB">
        <w:rPr>
          <w:noProof/>
          <w:lang w:val="ha-Latn-NG"/>
        </w:rPr>
        <w:t>, Universitat Autònoma de Barcelona</w:t>
      </w:r>
    </w:p>
    <w:p w14:paraId="10214C26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Hermengildo Fernandes</w:t>
      </w:r>
      <w:r w:rsidRPr="00211CCB">
        <w:rPr>
          <w:noProof/>
          <w:lang w:val="ha-Latn-NG"/>
        </w:rPr>
        <w:t>, Universitat de Lisboa</w:t>
      </w:r>
      <w:r w:rsidRPr="00211CCB">
        <w:rPr>
          <w:b/>
          <w:noProof/>
          <w:lang w:val="ha-Latn-NG"/>
        </w:rPr>
        <w:t xml:space="preserve"> </w:t>
      </w:r>
    </w:p>
    <w:p w14:paraId="687316B5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Llorenç Ferrer Alòs</w:t>
      </w:r>
      <w:r w:rsidRPr="00211CCB">
        <w:rPr>
          <w:noProof/>
          <w:lang w:val="ha-Latn-NG"/>
        </w:rPr>
        <w:t>, Universitat de Barcelona</w:t>
      </w:r>
      <w:r w:rsidRPr="00211CCB">
        <w:rPr>
          <w:b/>
          <w:noProof/>
          <w:lang w:val="ha-Latn-NG"/>
        </w:rPr>
        <w:t xml:space="preserve"> </w:t>
      </w:r>
    </w:p>
    <w:p w14:paraId="223B13D8" w14:textId="77777777" w:rsidR="00171D82" w:rsidRPr="00E13E0C" w:rsidRDefault="00171D82" w:rsidP="00E13E0C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Senén Florensa</w:t>
      </w:r>
      <w:r w:rsidRPr="00211CCB">
        <w:rPr>
          <w:noProof/>
          <w:lang w:val="ha-Latn-NG"/>
        </w:rPr>
        <w:t xml:space="preserve">, Institut Europeu de la </w:t>
      </w:r>
      <w:r w:rsidR="00E13E0C" w:rsidRPr="00E13E0C">
        <w:rPr>
          <w:noProof/>
          <w:lang w:val="ha-Latn-NG"/>
        </w:rPr>
        <w:t>Mediterrània (Barcelona)</w:t>
      </w:r>
    </w:p>
    <w:p w14:paraId="4F750322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Antoni Font</w:t>
      </w:r>
      <w:r w:rsidRPr="00211CCB">
        <w:rPr>
          <w:noProof/>
          <w:lang w:val="ha-Latn-NG"/>
        </w:rPr>
        <w:t>, Universitat Politècnica de Catalunya</w:t>
      </w:r>
    </w:p>
    <w:p w14:paraId="57061BFF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Laura Fregolent</w:t>
      </w:r>
      <w:r w:rsidRPr="00211CCB">
        <w:rPr>
          <w:noProof/>
          <w:lang w:val="ha-Latn-NG"/>
        </w:rPr>
        <w:t>, Institut Universitari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Arquitectura de Venècia</w:t>
      </w:r>
    </w:p>
    <w:p w14:paraId="206CEE04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702792">
        <w:rPr>
          <w:b/>
          <w:noProof/>
          <w:lang w:val="ha-Latn-NG"/>
        </w:rPr>
        <w:t>Luciano Gallinari</w:t>
      </w:r>
      <w:r w:rsidRPr="00702792">
        <w:rPr>
          <w:noProof/>
          <w:lang w:val="ha-Latn-NG"/>
        </w:rPr>
        <w:t xml:space="preserve">, </w:t>
      </w:r>
      <w:r w:rsidRPr="00702792">
        <w:rPr>
          <w:rFonts w:ascii="Calibri" w:eastAsia="Calibri" w:hAnsi="Calibri" w:cs="Times New Roman"/>
          <w:noProof/>
          <w:lang w:val="ha-Latn-NG"/>
        </w:rPr>
        <w:t>Istituto di Storia dell</w:t>
      </w:r>
      <w:r w:rsidR="001F2166">
        <w:rPr>
          <w:rFonts w:ascii="Calibri" w:eastAsia="Calibri" w:hAnsi="Calibri" w:cs="Times New Roman"/>
          <w:noProof/>
          <w:lang w:val="ha-Latn-NG"/>
        </w:rPr>
        <w:t>’</w:t>
      </w:r>
      <w:r w:rsidRPr="00702792">
        <w:rPr>
          <w:rFonts w:ascii="Calibri" w:eastAsia="Calibri" w:hAnsi="Calibri" w:cs="Times New Roman"/>
          <w:noProof/>
          <w:lang w:val="ha-Latn-NG"/>
        </w:rPr>
        <w:t>Europa Mediterranea</w:t>
      </w:r>
      <w:r w:rsidR="00702792" w:rsidRPr="00702792">
        <w:rPr>
          <w:rFonts w:ascii="Calibri" w:eastAsia="Calibri" w:hAnsi="Calibri" w:cs="Times New Roman"/>
          <w:noProof/>
        </w:rPr>
        <w:t xml:space="preserve"> </w:t>
      </w:r>
      <w:r w:rsidR="00953127">
        <w:rPr>
          <w:rFonts w:ascii="Calibri" w:eastAsia="Calibri" w:hAnsi="Calibri" w:cs="Times New Roman"/>
          <w:noProof/>
        </w:rPr>
        <w:t>del</w:t>
      </w:r>
      <w:r w:rsidRPr="00702792">
        <w:rPr>
          <w:rFonts w:ascii="Calibri" w:eastAsia="Calibri" w:hAnsi="Calibri" w:cs="Times New Roman"/>
          <w:noProof/>
          <w:lang w:val="ha-Latn-NG"/>
        </w:rPr>
        <w:t xml:space="preserve"> CNR</w:t>
      </w:r>
      <w:r w:rsidR="00953127">
        <w:rPr>
          <w:rFonts w:ascii="Calibri" w:eastAsia="Calibri" w:hAnsi="Calibri" w:cs="Times New Roman"/>
          <w:noProof/>
        </w:rPr>
        <w:t xml:space="preserve"> de</w:t>
      </w:r>
      <w:r w:rsidR="009F4B1A">
        <w:rPr>
          <w:rFonts w:ascii="Calibri" w:eastAsia="Calibri" w:hAnsi="Calibri" w:cs="Times New Roman"/>
          <w:noProof/>
        </w:rPr>
        <w:t xml:space="preserve"> </w:t>
      </w:r>
      <w:r w:rsidRPr="00702792">
        <w:rPr>
          <w:rFonts w:ascii="Calibri" w:eastAsia="Calibri" w:hAnsi="Calibri" w:cs="Times New Roman"/>
          <w:noProof/>
          <w:lang w:val="ha-Latn-NG"/>
        </w:rPr>
        <w:t>Càller</w:t>
      </w:r>
      <w:r w:rsidRPr="00211CCB">
        <w:rPr>
          <w:b/>
          <w:noProof/>
          <w:lang w:val="ha-Latn-NG"/>
        </w:rPr>
        <w:t xml:space="preserve"> </w:t>
      </w:r>
    </w:p>
    <w:p w14:paraId="0DF3C3E8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Joan Ganau</w:t>
      </w:r>
      <w:r w:rsidRPr="00211CCB">
        <w:rPr>
          <w:noProof/>
          <w:lang w:val="ha-Latn-NG"/>
        </w:rPr>
        <w:t>, Universitat de Lleida</w:t>
      </w:r>
    </w:p>
    <w:p w14:paraId="5BAF5473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Salvador Giner</w:t>
      </w:r>
      <w:r w:rsidRPr="00211CCB">
        <w:rPr>
          <w:noProof/>
          <w:lang w:val="ha-Latn-NG"/>
        </w:rPr>
        <w:t>, Institut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Estudis Catalans</w:t>
      </w:r>
    </w:p>
    <w:p w14:paraId="7047B051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Joan Gómez</w:t>
      </w:r>
      <w:r w:rsidRPr="00211CCB">
        <w:rPr>
          <w:noProof/>
          <w:lang w:val="ha-Latn-NG"/>
        </w:rPr>
        <w:t>,</w:t>
      </w:r>
      <w:r w:rsidR="005867D4">
        <w:rPr>
          <w:noProof/>
          <w:lang w:val="ha-Latn-NG"/>
        </w:rPr>
        <w:t xml:space="preserve"> </w:t>
      </w:r>
      <w:r w:rsidRPr="00211CCB">
        <w:rPr>
          <w:noProof/>
          <w:lang w:val="ha-Latn-NG"/>
        </w:rPr>
        <w:t>Institut Català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Arqueologia Clàssica</w:t>
      </w:r>
    </w:p>
    <w:p w14:paraId="09440CE3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Josep Guitart</w:t>
      </w:r>
      <w:r w:rsidRPr="00211CCB">
        <w:rPr>
          <w:noProof/>
          <w:lang w:val="ha-Latn-NG"/>
        </w:rPr>
        <w:t>, Institut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Estudis Catalans</w:t>
      </w:r>
      <w:r w:rsidRPr="00211CCB">
        <w:rPr>
          <w:b/>
          <w:noProof/>
          <w:lang w:val="ha-Latn-NG"/>
        </w:rPr>
        <w:t xml:space="preserve"> </w:t>
      </w:r>
    </w:p>
    <w:p w14:paraId="12AF24E1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Francesco Indovina</w:t>
      </w:r>
      <w:r w:rsidRPr="00211CCB">
        <w:rPr>
          <w:noProof/>
          <w:lang w:val="ha-Latn-NG"/>
        </w:rPr>
        <w:t>, Institut Universitari d</w:t>
      </w:r>
      <w:r w:rsidR="001F2166">
        <w:rPr>
          <w:noProof/>
          <w:lang w:val="ha-Latn-NG"/>
        </w:rPr>
        <w:t>’</w:t>
      </w:r>
      <w:r w:rsidRPr="00211CCB">
        <w:rPr>
          <w:noProof/>
          <w:lang w:val="ha-Latn-NG"/>
        </w:rPr>
        <w:t>Arquitectura de Venècia</w:t>
      </w:r>
    </w:p>
    <w:p w14:paraId="642678FE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Paulino Iradiel</w:t>
      </w:r>
      <w:r w:rsidRPr="00211CCB">
        <w:rPr>
          <w:noProof/>
          <w:lang w:val="ha-Latn-NG"/>
        </w:rPr>
        <w:t>, Universitat de València</w:t>
      </w:r>
      <w:r w:rsidRPr="00211CCB">
        <w:rPr>
          <w:b/>
          <w:noProof/>
          <w:lang w:val="ha-Latn-NG"/>
        </w:rPr>
        <w:t xml:space="preserve"> </w:t>
      </w:r>
    </w:p>
    <w:p w14:paraId="32FC9D63" w14:textId="77777777" w:rsidR="00211CCB" w:rsidRPr="00211CCB" w:rsidRDefault="00171D82" w:rsidP="00211CCB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Josep Maria Macias</w:t>
      </w:r>
      <w:r w:rsidRPr="00211CCB">
        <w:rPr>
          <w:noProof/>
          <w:lang w:val="ha-Latn-NG"/>
        </w:rPr>
        <w:t>,</w:t>
      </w:r>
      <w:r w:rsidR="00211CCB" w:rsidRPr="00211CCB">
        <w:rPr>
          <w:noProof/>
          <w:lang w:val="ha-Latn-NG"/>
        </w:rPr>
        <w:t xml:space="preserve"> Institut Català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Arqueologia Clàssica</w:t>
      </w:r>
    </w:p>
    <w:p w14:paraId="202EB522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Marisol Madrid</w:t>
      </w:r>
      <w:r w:rsidR="00211CCB" w:rsidRPr="00211CCB">
        <w:rPr>
          <w:noProof/>
          <w:lang w:val="ha-Latn-NG"/>
        </w:rPr>
        <w:t>, Universitat de Barcelona</w:t>
      </w:r>
      <w:r w:rsidRPr="00211CCB">
        <w:rPr>
          <w:b/>
          <w:noProof/>
          <w:lang w:val="ha-Latn-NG"/>
        </w:rPr>
        <w:t xml:space="preserve"> </w:t>
      </w:r>
    </w:p>
    <w:p w14:paraId="3AE7AED8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Oriol Nel·lo</w:t>
      </w:r>
      <w:r w:rsidR="00211CCB" w:rsidRPr="00211CCB">
        <w:rPr>
          <w:noProof/>
          <w:lang w:val="ha-Latn-NG"/>
        </w:rPr>
        <w:t>, Universitat de Barcelona - Institut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Estudis Catalans</w:t>
      </w:r>
    </w:p>
    <w:p w14:paraId="652B77F9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Almudena Orejas</w:t>
      </w:r>
      <w:r w:rsidR="00211CCB" w:rsidRPr="00211CCB">
        <w:rPr>
          <w:noProof/>
          <w:lang w:val="ha-Latn-NG"/>
        </w:rPr>
        <w:t>, Consell Superior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 xml:space="preserve">Investigacions Científiques </w:t>
      </w:r>
      <w:r w:rsidR="009F4B1A">
        <w:rPr>
          <w:noProof/>
        </w:rPr>
        <w:t xml:space="preserve">de </w:t>
      </w:r>
      <w:r w:rsidR="00211CCB" w:rsidRPr="00211CCB">
        <w:rPr>
          <w:noProof/>
          <w:lang w:val="ha-Latn-NG"/>
        </w:rPr>
        <w:t>Madrid</w:t>
      </w:r>
      <w:r w:rsidR="005867D4">
        <w:rPr>
          <w:b/>
          <w:noProof/>
          <w:lang w:val="ha-Latn-NG"/>
        </w:rPr>
        <w:t xml:space="preserve"> </w:t>
      </w:r>
    </w:p>
    <w:p w14:paraId="4FA66DB0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Joseph Patrich</w:t>
      </w:r>
      <w:r w:rsidR="00211CCB" w:rsidRPr="00211CCB">
        <w:rPr>
          <w:noProof/>
          <w:lang w:val="ha-Latn-NG"/>
        </w:rPr>
        <w:t>, Universitat Hebrea de Jerusalem</w:t>
      </w:r>
    </w:p>
    <w:p w14:paraId="3ECAD7CC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10290A">
        <w:rPr>
          <w:b/>
          <w:noProof/>
          <w:lang w:val="ha-Latn-NG"/>
        </w:rPr>
        <w:t>Christophe Picard</w:t>
      </w:r>
      <w:r w:rsidR="00211CCB" w:rsidRPr="0010290A">
        <w:rPr>
          <w:noProof/>
          <w:lang w:val="ha-Latn-NG"/>
        </w:rPr>
        <w:t xml:space="preserve">, </w:t>
      </w:r>
      <w:r w:rsidR="00211CCB" w:rsidRPr="0010290A">
        <w:rPr>
          <w:rFonts w:ascii="Calibri" w:eastAsia="Calibri" w:hAnsi="Calibri" w:cs="Times New Roman"/>
          <w:noProof/>
          <w:lang w:val="ha-Latn-NG"/>
        </w:rPr>
        <w:t>Universitat de París I</w:t>
      </w:r>
      <w:r w:rsidR="00EB59AB" w:rsidRPr="0010290A">
        <w:rPr>
          <w:rFonts w:ascii="Calibri" w:eastAsia="Calibri" w:hAnsi="Calibri" w:cs="Times New Roman"/>
          <w:noProof/>
        </w:rPr>
        <w:t xml:space="preserve"> (Pantheón-</w:t>
      </w:r>
      <w:r w:rsidR="00211CCB" w:rsidRPr="0010290A">
        <w:rPr>
          <w:rFonts w:ascii="Calibri" w:eastAsia="Calibri" w:hAnsi="Calibri" w:cs="Times New Roman"/>
          <w:noProof/>
          <w:lang w:val="ha-Latn-NG"/>
        </w:rPr>
        <w:t>Sorbona</w:t>
      </w:r>
      <w:r w:rsidR="00EB59AB" w:rsidRPr="0010290A">
        <w:rPr>
          <w:rFonts w:ascii="Calibri" w:eastAsia="Calibri" w:hAnsi="Calibri" w:cs="Times New Roman"/>
          <w:noProof/>
        </w:rPr>
        <w:t>)</w:t>
      </w:r>
      <w:r w:rsidR="005867D4">
        <w:rPr>
          <w:noProof/>
          <w:lang w:val="ha-Latn-NG"/>
        </w:rPr>
        <w:t xml:space="preserve"> </w:t>
      </w:r>
    </w:p>
    <w:p w14:paraId="06C5854E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Claudio Povolo</w:t>
      </w:r>
      <w:r w:rsidR="00211CCB" w:rsidRPr="00211CCB">
        <w:rPr>
          <w:noProof/>
          <w:lang w:val="ha-Latn-NG"/>
        </w:rPr>
        <w:t xml:space="preserve">, </w:t>
      </w:r>
      <w:r w:rsidR="00211CCB" w:rsidRPr="00211CCB">
        <w:rPr>
          <w:rFonts w:ascii="Calibri" w:eastAsia="Calibri" w:hAnsi="Calibri" w:cs="Times New Roman"/>
          <w:noProof/>
          <w:lang w:val="ha-Latn-NG"/>
        </w:rPr>
        <w:t>Universitat Ca</w:t>
      </w:r>
      <w:r w:rsidR="001F2166">
        <w:rPr>
          <w:rFonts w:ascii="Calibri" w:eastAsia="Calibri" w:hAnsi="Calibri" w:cs="Times New Roman"/>
          <w:noProof/>
          <w:lang w:val="ha-Latn-NG"/>
        </w:rPr>
        <w:t>’</w:t>
      </w:r>
      <w:r w:rsidR="00211CCB" w:rsidRPr="00211CCB">
        <w:rPr>
          <w:rFonts w:ascii="Calibri" w:eastAsia="Calibri" w:hAnsi="Calibri" w:cs="Times New Roman"/>
          <w:noProof/>
          <w:lang w:val="ha-Latn-NG"/>
        </w:rPr>
        <w:t xml:space="preserve"> Foscari de Venècia</w:t>
      </w:r>
    </w:p>
    <w:p w14:paraId="6297ACCB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Antoni Riera</w:t>
      </w:r>
      <w:r w:rsidR="00211CCB" w:rsidRPr="00211CCB">
        <w:rPr>
          <w:noProof/>
          <w:lang w:val="ha-Latn-NG"/>
        </w:rPr>
        <w:t>, Universitat de Barcelona - Institut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Estudis Catalans</w:t>
      </w:r>
      <w:r w:rsidR="005867D4">
        <w:rPr>
          <w:noProof/>
          <w:lang w:val="ha-Latn-NG"/>
        </w:rPr>
        <w:t xml:space="preserve"> </w:t>
      </w:r>
    </w:p>
    <w:p w14:paraId="6FCCCF12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Eduard Riu-Barrera</w:t>
      </w:r>
      <w:r w:rsidR="00211CCB" w:rsidRPr="00211CCB">
        <w:rPr>
          <w:noProof/>
          <w:lang w:val="ha-Latn-NG"/>
        </w:rPr>
        <w:t>, Generalitat de Catalunya</w:t>
      </w:r>
      <w:r w:rsidR="005867D4">
        <w:rPr>
          <w:noProof/>
          <w:lang w:val="ha-Latn-NG"/>
        </w:rPr>
        <w:t xml:space="preserve"> </w:t>
      </w:r>
    </w:p>
    <w:p w14:paraId="1F30D1E3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Joan Roca</w:t>
      </w:r>
      <w:r w:rsidR="00211CCB" w:rsidRPr="00211CCB">
        <w:rPr>
          <w:noProof/>
          <w:lang w:val="ha-Latn-NG"/>
        </w:rPr>
        <w:t>, Museu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Història de Barcelona</w:t>
      </w:r>
    </w:p>
    <w:p w14:paraId="2EF0BE1E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Isabel Rodà</w:t>
      </w:r>
      <w:r w:rsidR="00211CCB" w:rsidRPr="00211CCB">
        <w:rPr>
          <w:noProof/>
          <w:lang w:val="ha-Latn-NG"/>
        </w:rPr>
        <w:t>, Universitat Autònoma de Barcelona</w:t>
      </w:r>
    </w:p>
    <w:p w14:paraId="64BA57C4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Flocel Sabaté</w:t>
      </w:r>
      <w:r w:rsidR="00211CCB" w:rsidRPr="00211CCB">
        <w:rPr>
          <w:noProof/>
          <w:lang w:val="ha-Latn-NG"/>
        </w:rPr>
        <w:t>,</w:t>
      </w:r>
      <w:r w:rsidR="005867D4">
        <w:rPr>
          <w:noProof/>
          <w:lang w:val="ha-Latn-NG"/>
        </w:rPr>
        <w:t xml:space="preserve"> </w:t>
      </w:r>
      <w:r w:rsidR="00211CCB" w:rsidRPr="00211CCB">
        <w:rPr>
          <w:noProof/>
          <w:lang w:val="ha-Latn-NG"/>
        </w:rPr>
        <w:t>Universitat de Lleida - Institut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Estudis Catalans</w:t>
      </w:r>
    </w:p>
    <w:p w14:paraId="5BC5F65C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Joan Sanmartí</w:t>
      </w:r>
      <w:r w:rsidR="00211CCB" w:rsidRPr="00211CCB">
        <w:rPr>
          <w:noProof/>
          <w:lang w:val="ha-Latn-NG"/>
        </w:rPr>
        <w:t>, Universitat de Barcelona - Institut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Estudis Catalans</w:t>
      </w:r>
      <w:r w:rsidR="0041180E">
        <w:rPr>
          <w:noProof/>
          <w:lang w:val="ha-Latn-NG"/>
        </w:rPr>
        <w:t xml:space="preserve"> </w:t>
      </w:r>
    </w:p>
    <w:p w14:paraId="54890070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Jo</w:t>
      </w:r>
      <w:r w:rsidRPr="00211CCB">
        <w:rPr>
          <w:rFonts w:cstheme="minorHAnsi"/>
          <w:b/>
          <w:noProof/>
          <w:lang w:val="ha-Latn-NG"/>
        </w:rPr>
        <w:t>ã</w:t>
      </w:r>
      <w:r w:rsidRPr="00211CCB">
        <w:rPr>
          <w:b/>
          <w:noProof/>
          <w:lang w:val="ha-Latn-NG"/>
        </w:rPr>
        <w:t>o Seixas</w:t>
      </w:r>
      <w:r w:rsidR="00211CCB" w:rsidRPr="00211CCB">
        <w:rPr>
          <w:noProof/>
          <w:lang w:val="ha-Latn-NG"/>
        </w:rPr>
        <w:t>, Universitat Nova de Lisboa</w:t>
      </w:r>
    </w:p>
    <w:p w14:paraId="26E29A70" w14:textId="77777777" w:rsidR="00171D82" w:rsidRPr="00CD512C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</w:rPr>
      </w:pPr>
      <w:r w:rsidRPr="00211CCB">
        <w:rPr>
          <w:b/>
          <w:noProof/>
          <w:lang w:val="ha-Latn-NG"/>
        </w:rPr>
        <w:t>Christiane Stallaert</w:t>
      </w:r>
      <w:r w:rsidR="00211CCB" w:rsidRPr="00211CCB">
        <w:rPr>
          <w:noProof/>
          <w:lang w:val="ha-Latn-NG"/>
        </w:rPr>
        <w:t>, Universitat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An</w:t>
      </w:r>
      <w:r w:rsidR="00CD512C">
        <w:rPr>
          <w:noProof/>
        </w:rPr>
        <w:t>vers</w:t>
      </w:r>
    </w:p>
    <w:p w14:paraId="5E4B74AE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  <w:lang w:val="ha-Latn-NG"/>
        </w:rPr>
      </w:pPr>
      <w:r w:rsidRPr="00211CCB">
        <w:rPr>
          <w:b/>
          <w:noProof/>
          <w:lang w:val="ha-Latn-NG"/>
        </w:rPr>
        <w:t>Farouk Tebbal</w:t>
      </w:r>
      <w:r w:rsidR="00211CCB" w:rsidRPr="00211CCB">
        <w:rPr>
          <w:noProof/>
          <w:lang w:val="ha-Latn-NG"/>
        </w:rPr>
        <w:t>,</w:t>
      </w:r>
      <w:r w:rsidRPr="00211CCB">
        <w:rPr>
          <w:noProof/>
          <w:lang w:val="ha-Latn-NG"/>
        </w:rPr>
        <w:t xml:space="preserve"> </w:t>
      </w:r>
      <w:r w:rsidR="00211CCB" w:rsidRPr="00211CCB">
        <w:rPr>
          <w:noProof/>
          <w:lang w:val="ha-Latn-NG"/>
        </w:rPr>
        <w:t>exministre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Urbanisme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A</w:t>
      </w:r>
      <w:r w:rsidR="00026152">
        <w:rPr>
          <w:noProof/>
        </w:rPr>
        <w:t>l</w:t>
      </w:r>
      <w:r w:rsidR="00C148A5">
        <w:rPr>
          <w:noProof/>
          <w:lang w:val="ha-Latn-NG"/>
        </w:rPr>
        <w:t>gèr</w:t>
      </w:r>
      <w:r w:rsidR="00211CCB" w:rsidRPr="00211CCB">
        <w:rPr>
          <w:noProof/>
          <w:lang w:val="ha-Latn-NG"/>
        </w:rPr>
        <w:t>ia i expert internacional en temes urbans</w:t>
      </w:r>
    </w:p>
    <w:p w14:paraId="0FC827AE" w14:textId="77777777" w:rsidR="00171D82" w:rsidRPr="00E13E0C" w:rsidRDefault="00171D82" w:rsidP="00171D82">
      <w:pPr>
        <w:tabs>
          <w:tab w:val="left" w:pos="4678"/>
        </w:tabs>
        <w:spacing w:after="0" w:line="288" w:lineRule="auto"/>
        <w:jc w:val="both"/>
        <w:rPr>
          <w:b/>
          <w:noProof/>
        </w:rPr>
      </w:pPr>
      <w:r w:rsidRPr="00211CCB">
        <w:rPr>
          <w:b/>
          <w:noProof/>
          <w:lang w:val="ha-Latn-NG"/>
        </w:rPr>
        <w:t>Xavier Tiana</w:t>
      </w:r>
      <w:r w:rsidR="00211CCB" w:rsidRPr="00211CCB">
        <w:rPr>
          <w:noProof/>
          <w:lang w:val="ha-Latn-NG"/>
        </w:rPr>
        <w:t>, MedCities</w:t>
      </w:r>
      <w:r w:rsidR="00E13E0C">
        <w:rPr>
          <w:noProof/>
        </w:rPr>
        <w:t xml:space="preserve"> (Barcelona)</w:t>
      </w:r>
    </w:p>
    <w:p w14:paraId="0CA70A57" w14:textId="77777777" w:rsidR="00171D82" w:rsidRPr="00211CCB" w:rsidRDefault="00171D82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Francisco Vidal</w:t>
      </w:r>
      <w:r w:rsidR="00211CCB" w:rsidRPr="00211CCB">
        <w:rPr>
          <w:noProof/>
          <w:lang w:val="ha-Latn-NG"/>
        </w:rPr>
        <w:t xml:space="preserve">, </w:t>
      </w:r>
      <w:r w:rsidR="00211CCB" w:rsidRPr="00211CCB">
        <w:rPr>
          <w:rFonts w:ascii="Calibri" w:eastAsia="Calibri" w:hAnsi="Calibri" w:cs="Times New Roman"/>
          <w:noProof/>
          <w:lang w:val="ha-Latn-NG"/>
        </w:rPr>
        <w:t>Universitat de Jaén</w:t>
      </w:r>
      <w:r w:rsidRPr="00211CCB">
        <w:rPr>
          <w:b/>
          <w:noProof/>
          <w:lang w:val="ha-Latn-NG"/>
        </w:rPr>
        <w:t xml:space="preserve"> </w:t>
      </w:r>
    </w:p>
    <w:p w14:paraId="7F44740F" w14:textId="77777777" w:rsidR="00171D82" w:rsidRPr="00211CCB" w:rsidRDefault="008A2DEB" w:rsidP="00171D82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>
        <w:rPr>
          <w:b/>
          <w:noProof/>
          <w:lang w:val="ha-Latn-NG"/>
        </w:rPr>
        <w:t>Herm</w:t>
      </w:r>
      <w:r>
        <w:rPr>
          <w:b/>
          <w:noProof/>
        </w:rPr>
        <w:t>í</w:t>
      </w:r>
      <w:r w:rsidR="00171D82" w:rsidRPr="00211CCB">
        <w:rPr>
          <w:b/>
          <w:noProof/>
          <w:lang w:val="ha-Latn-NG"/>
        </w:rPr>
        <w:t>nia Vilar</w:t>
      </w:r>
      <w:r w:rsidR="00211CCB" w:rsidRPr="00211CCB">
        <w:rPr>
          <w:noProof/>
          <w:lang w:val="ha-Latn-NG"/>
        </w:rPr>
        <w:t>,</w:t>
      </w:r>
      <w:r w:rsidR="00171D82" w:rsidRPr="00211CCB">
        <w:rPr>
          <w:noProof/>
          <w:lang w:val="ha-Latn-NG"/>
        </w:rPr>
        <w:t xml:space="preserve"> </w:t>
      </w:r>
      <w:r w:rsidR="00211CCB" w:rsidRPr="00211CCB">
        <w:rPr>
          <w:noProof/>
          <w:lang w:val="ha-Latn-NG"/>
        </w:rPr>
        <w:t>Universitat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Évora</w:t>
      </w:r>
    </w:p>
    <w:p w14:paraId="00255618" w14:textId="77777777" w:rsidR="0093361D" w:rsidRDefault="00171D82" w:rsidP="00211CCB">
      <w:pPr>
        <w:tabs>
          <w:tab w:val="left" w:pos="4678"/>
        </w:tabs>
        <w:spacing w:after="0" w:line="288" w:lineRule="auto"/>
        <w:jc w:val="both"/>
        <w:rPr>
          <w:noProof/>
          <w:lang w:val="ha-Latn-NG"/>
        </w:rPr>
      </w:pPr>
      <w:r w:rsidRPr="00211CCB">
        <w:rPr>
          <w:b/>
          <w:noProof/>
          <w:lang w:val="ha-Latn-NG"/>
        </w:rPr>
        <w:t>Asnu Bilban Yalçin</w:t>
      </w:r>
      <w:r w:rsidR="00211CCB" w:rsidRPr="00211CCB">
        <w:rPr>
          <w:noProof/>
          <w:lang w:val="ha-Latn-NG"/>
        </w:rPr>
        <w:t>, Universitat d</w:t>
      </w:r>
      <w:r w:rsidR="001F2166">
        <w:rPr>
          <w:noProof/>
          <w:lang w:val="ha-Latn-NG"/>
        </w:rPr>
        <w:t>’</w:t>
      </w:r>
      <w:r w:rsidR="00211CCB" w:rsidRPr="00211CCB">
        <w:rPr>
          <w:noProof/>
          <w:lang w:val="ha-Latn-NG"/>
        </w:rPr>
        <w:t>Istanbul</w:t>
      </w:r>
    </w:p>
    <w:p w14:paraId="336486E6" w14:textId="77777777" w:rsidR="002F256F" w:rsidRDefault="0093361D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  <w:r>
        <w:rPr>
          <w:noProof/>
          <w:lang w:val="ha-Latn-NG"/>
        </w:rPr>
        <w:br w:type="page"/>
      </w:r>
    </w:p>
    <w:p w14:paraId="3297F787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</w:p>
    <w:p w14:paraId="0AFFD355" w14:textId="77777777" w:rsidR="002F256F" w:rsidRDefault="002F256F" w:rsidP="002F256F">
      <w:pPr>
        <w:pStyle w:val="Prrafodelista"/>
        <w:tabs>
          <w:tab w:val="left" w:pos="4678"/>
        </w:tabs>
        <w:spacing w:before="120" w:after="0" w:line="288" w:lineRule="auto"/>
        <w:ind w:left="1701" w:hanging="1701"/>
        <w:contextualSpacing w:val="0"/>
        <w:jc w:val="both"/>
        <w:rPr>
          <w:rFonts w:ascii="Calibri" w:eastAsia="Calibri" w:hAnsi="Calibri" w:cs="Times New Roman"/>
          <w:b/>
          <w:noProof/>
          <w:lang w:val="ha-Latn-NG"/>
        </w:rPr>
      </w:pPr>
      <w:r w:rsidRPr="00334C29">
        <w:rPr>
          <w:noProof/>
          <w:lang w:val="ca-ES" w:eastAsia="ca-ES"/>
        </w:rPr>
        <w:drawing>
          <wp:anchor distT="0" distB="0" distL="114300" distR="114300" simplePos="0" relativeHeight="251666432" behindDoc="1" locked="0" layoutInCell="1" allowOverlap="1" wp14:anchorId="1DCB6E2D" wp14:editId="204E6727">
            <wp:simplePos x="0" y="0"/>
            <wp:positionH relativeFrom="margin">
              <wp:posOffset>2925195</wp:posOffset>
            </wp:positionH>
            <wp:positionV relativeFrom="paragraph">
              <wp:posOffset>285491</wp:posOffset>
            </wp:positionV>
            <wp:extent cx="2473200" cy="1504800"/>
            <wp:effectExtent l="0" t="0" r="3810" b="635"/>
            <wp:wrapNone/>
            <wp:docPr id="3" name="Imatge 3" descr="http://www.upo.es/ceicambio/sites/default/files/images/ie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o.es/ceicambio/sites/default/files/images/iem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0" cy="15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B1CD4" w14:textId="77777777" w:rsidR="007237B5" w:rsidRPr="009E7C54" w:rsidRDefault="00B84CD1" w:rsidP="007237B5">
      <w:pPr>
        <w:ind w:left="2832" w:firstLine="708"/>
        <w:rPr>
          <w:b/>
          <w:noProof/>
        </w:rPr>
      </w:pPr>
      <w:r w:rsidRPr="009E7C54">
        <w:rPr>
          <w:b/>
          <w:noProof/>
        </w:rPr>
        <w:t>ORGANITZA</w:t>
      </w:r>
    </w:p>
    <w:p w14:paraId="296DA64B" w14:textId="77777777" w:rsidR="006F02EE" w:rsidRPr="00334C29" w:rsidRDefault="002F256F" w:rsidP="002F256F">
      <w:pPr>
        <w:ind w:left="708" w:firstLine="708"/>
      </w:pPr>
      <w:r w:rsidRPr="00334C29">
        <w:rPr>
          <w:noProof/>
          <w:lang w:eastAsia="ca-ES"/>
        </w:rPr>
        <w:drawing>
          <wp:anchor distT="0" distB="0" distL="114300" distR="114300" simplePos="0" relativeHeight="251665408" behindDoc="0" locked="0" layoutInCell="1" allowOverlap="1" wp14:anchorId="7AD7FC7C" wp14:editId="4AFE1F87">
            <wp:simplePos x="0" y="0"/>
            <wp:positionH relativeFrom="margin">
              <wp:posOffset>271780</wp:posOffset>
            </wp:positionH>
            <wp:positionV relativeFrom="paragraph">
              <wp:posOffset>111939</wp:posOffset>
            </wp:positionV>
            <wp:extent cx="1702488" cy="686207"/>
            <wp:effectExtent l="0" t="0" r="0" b="0"/>
            <wp:wrapNone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88" cy="68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14457" w14:textId="77777777" w:rsidR="006F02EE" w:rsidRPr="00334C29" w:rsidRDefault="006F02EE" w:rsidP="007237B5">
      <w:pPr>
        <w:ind w:left="708" w:hanging="708"/>
        <w:jc w:val="center"/>
      </w:pPr>
    </w:p>
    <w:p w14:paraId="55F7A72E" w14:textId="77777777" w:rsidR="006C6170" w:rsidRPr="00334C29" w:rsidRDefault="006C6170" w:rsidP="007237B5">
      <w:pPr>
        <w:ind w:left="708" w:hanging="708"/>
        <w:jc w:val="center"/>
      </w:pPr>
    </w:p>
    <w:p w14:paraId="18D56701" w14:textId="77777777" w:rsidR="00334C29" w:rsidRPr="00334C29" w:rsidRDefault="00334C29" w:rsidP="007237B5">
      <w:pPr>
        <w:ind w:left="708" w:hanging="708"/>
        <w:jc w:val="center"/>
      </w:pPr>
    </w:p>
    <w:p w14:paraId="4DDD5C4B" w14:textId="77777777" w:rsidR="00334C29" w:rsidRPr="00334C29" w:rsidRDefault="00334C29" w:rsidP="007237B5">
      <w:pPr>
        <w:ind w:left="708" w:hanging="708"/>
        <w:jc w:val="center"/>
      </w:pPr>
    </w:p>
    <w:p w14:paraId="402A754C" w14:textId="77777777" w:rsidR="00334C29" w:rsidRPr="00334C29" w:rsidRDefault="00334C29" w:rsidP="007237B5">
      <w:pPr>
        <w:ind w:left="708" w:hanging="708"/>
        <w:jc w:val="center"/>
      </w:pPr>
    </w:p>
    <w:p w14:paraId="37E2CC76" w14:textId="77777777" w:rsidR="007237B5" w:rsidRPr="009E7C54" w:rsidRDefault="007237B5" w:rsidP="002F256F">
      <w:pPr>
        <w:spacing w:after="0"/>
        <w:ind w:left="708" w:hanging="708"/>
        <w:jc w:val="center"/>
        <w:rPr>
          <w:b/>
          <w:caps/>
        </w:rPr>
      </w:pPr>
      <w:r w:rsidRPr="009E7C54">
        <w:rPr>
          <w:b/>
          <w:caps/>
        </w:rPr>
        <w:t xml:space="preserve">Amb la col·laboració de </w:t>
      </w:r>
    </w:p>
    <w:p w14:paraId="12CA9B45" w14:textId="77777777" w:rsidR="007237B5" w:rsidRPr="00334C29" w:rsidRDefault="007237B5" w:rsidP="007237B5">
      <w:pPr>
        <w:ind w:left="708" w:hanging="708"/>
        <w:jc w:val="center"/>
      </w:pPr>
    </w:p>
    <w:p w14:paraId="01B355BA" w14:textId="77777777" w:rsidR="006F02EE" w:rsidRPr="00334C29" w:rsidRDefault="00C20685" w:rsidP="00C20685">
      <w:pPr>
        <w:ind w:left="708" w:hanging="708"/>
        <w:jc w:val="center"/>
      </w:pPr>
      <w:r w:rsidRPr="00334C29">
        <w:rPr>
          <w:noProof/>
          <w:lang w:eastAsia="ca-ES"/>
        </w:rPr>
        <w:drawing>
          <wp:inline distT="0" distB="0" distL="0" distR="0" wp14:anchorId="120C48E6" wp14:editId="7C5564A3">
            <wp:extent cx="1371600" cy="605887"/>
            <wp:effectExtent l="0" t="0" r="0" b="3810"/>
            <wp:docPr id="4" name="Imatge 4" descr="C:\Users\rfranquesa\AppData\Local\Microsoft\Windows\INetCache\Content.Word\vertical fond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franquesa\AppData\Local\Microsoft\Windows\INetCache\Content.Word\vertical fondo blanc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19" cy="6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61C3" w14:textId="77777777" w:rsidR="00C20685" w:rsidRPr="00334C29" w:rsidRDefault="00C20685" w:rsidP="0093361D">
      <w:pPr>
        <w:spacing w:after="0" w:line="312" w:lineRule="auto"/>
        <w:jc w:val="center"/>
      </w:pPr>
    </w:p>
    <w:p w14:paraId="226F6197" w14:textId="77777777" w:rsidR="00334C29" w:rsidRPr="00334C29" w:rsidRDefault="00334C29" w:rsidP="0093361D">
      <w:pPr>
        <w:spacing w:after="0" w:line="312" w:lineRule="auto"/>
        <w:jc w:val="center"/>
      </w:pPr>
    </w:p>
    <w:p w14:paraId="25FFAFFB" w14:textId="77777777" w:rsidR="009E7C54" w:rsidRDefault="009E7C54" w:rsidP="0093361D">
      <w:pPr>
        <w:spacing w:after="0" w:line="312" w:lineRule="auto"/>
        <w:jc w:val="center"/>
        <w:rPr>
          <w:b/>
          <w:caps/>
        </w:rPr>
      </w:pPr>
    </w:p>
    <w:p w14:paraId="5D0EE6A8" w14:textId="77777777" w:rsidR="007237B5" w:rsidRPr="009E7C54" w:rsidRDefault="006C6170" w:rsidP="0093361D">
      <w:pPr>
        <w:spacing w:after="0" w:line="312" w:lineRule="auto"/>
        <w:jc w:val="center"/>
        <w:rPr>
          <w:b/>
          <w:caps/>
        </w:rPr>
      </w:pPr>
      <w:r w:rsidRPr="009E7C54">
        <w:rPr>
          <w:b/>
          <w:caps/>
        </w:rPr>
        <w:t xml:space="preserve">Amb el </w:t>
      </w:r>
      <w:r w:rsidR="007237B5" w:rsidRPr="009E7C54">
        <w:rPr>
          <w:b/>
          <w:caps/>
        </w:rPr>
        <w:t>suport de</w:t>
      </w:r>
      <w:r w:rsidR="00FF50DD" w:rsidRPr="009E7C54">
        <w:rPr>
          <w:b/>
          <w:caps/>
        </w:rPr>
        <w:t xml:space="preserve"> </w:t>
      </w:r>
    </w:p>
    <w:p w14:paraId="1FB396E5" w14:textId="77777777" w:rsidR="0093361D" w:rsidRPr="002F256F" w:rsidRDefault="002F256F" w:rsidP="0093361D">
      <w:pPr>
        <w:spacing w:after="0" w:line="312" w:lineRule="auto"/>
        <w:jc w:val="center"/>
        <w:rPr>
          <w:rFonts w:cstheme="minorHAnsi"/>
          <w:sz w:val="12"/>
        </w:rPr>
      </w:pPr>
      <w:r w:rsidRPr="00334C29"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7302AD2F" wp14:editId="48BADA89">
            <wp:simplePos x="0" y="0"/>
            <wp:positionH relativeFrom="margin">
              <wp:posOffset>837744</wp:posOffset>
            </wp:positionH>
            <wp:positionV relativeFrom="paragraph">
              <wp:posOffset>94615</wp:posOffset>
            </wp:positionV>
            <wp:extent cx="1225550" cy="815340"/>
            <wp:effectExtent l="0" t="0" r="0" b="3810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ixa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61D" w:rsidRPr="00334C29">
        <w:t xml:space="preserve"> </w:t>
      </w:r>
    </w:p>
    <w:p w14:paraId="47B09D31" w14:textId="77777777" w:rsidR="007237B5" w:rsidRPr="0041180E" w:rsidRDefault="00334C29" w:rsidP="0093361D">
      <w:pPr>
        <w:spacing w:after="0" w:line="312" w:lineRule="auto"/>
        <w:jc w:val="center"/>
        <w:rPr>
          <w:rFonts w:cstheme="minorHAnsi"/>
        </w:rPr>
      </w:pPr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435E9A5A" wp14:editId="1F544DB5">
            <wp:simplePos x="0" y="0"/>
            <wp:positionH relativeFrom="margin">
              <wp:posOffset>3433445</wp:posOffset>
            </wp:positionH>
            <wp:positionV relativeFrom="paragraph">
              <wp:posOffset>7620</wp:posOffset>
            </wp:positionV>
            <wp:extent cx="619125" cy="619125"/>
            <wp:effectExtent l="0" t="0" r="9525" b="9525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ix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B3E03" w14:textId="77777777" w:rsidR="00EB1ADF" w:rsidRDefault="00EB1ADF" w:rsidP="0093361D">
      <w:pPr>
        <w:spacing w:after="0" w:line="312" w:lineRule="auto"/>
        <w:jc w:val="center"/>
        <w:rPr>
          <w:rFonts w:cstheme="minorHAnsi"/>
        </w:rPr>
      </w:pPr>
    </w:p>
    <w:p w14:paraId="41D6D16E" w14:textId="77777777" w:rsidR="00B84CD1" w:rsidRDefault="00B84CD1" w:rsidP="0093361D">
      <w:pPr>
        <w:spacing w:after="0" w:line="312" w:lineRule="auto"/>
        <w:jc w:val="center"/>
        <w:rPr>
          <w:rStyle w:val="nfasis"/>
          <w:rFonts w:cstheme="minorHAnsi"/>
          <w:bCs/>
          <w:i w:val="0"/>
          <w:shd w:val="clear" w:color="auto" w:fill="FFFFFF"/>
        </w:rPr>
      </w:pPr>
    </w:p>
    <w:p w14:paraId="692D48B8" w14:textId="77777777" w:rsidR="00EB1ADF" w:rsidRDefault="00EB1ADF" w:rsidP="0093361D">
      <w:pPr>
        <w:spacing w:after="0" w:line="312" w:lineRule="auto"/>
        <w:jc w:val="center"/>
        <w:rPr>
          <w:rStyle w:val="nfasis"/>
          <w:rFonts w:cstheme="minorHAnsi"/>
          <w:bCs/>
          <w:i w:val="0"/>
          <w:shd w:val="clear" w:color="auto" w:fill="FFFFFF"/>
        </w:rPr>
      </w:pPr>
    </w:p>
    <w:p w14:paraId="094B99EE" w14:textId="77777777" w:rsidR="00EB1ADF" w:rsidRDefault="00334C29" w:rsidP="0093361D">
      <w:pPr>
        <w:spacing w:after="0" w:line="312" w:lineRule="auto"/>
        <w:jc w:val="center"/>
        <w:rPr>
          <w:rStyle w:val="nfasis"/>
          <w:rFonts w:cstheme="minorHAnsi"/>
          <w:bCs/>
          <w:i w:val="0"/>
          <w:shd w:val="clear" w:color="auto" w:fill="FFFFFF"/>
        </w:rPr>
      </w:pPr>
      <w:r>
        <w:rPr>
          <w:noProof/>
          <w:lang w:eastAsia="ca-ES"/>
        </w:rPr>
        <w:drawing>
          <wp:anchor distT="0" distB="0" distL="114300" distR="114300" simplePos="0" relativeHeight="251667456" behindDoc="0" locked="0" layoutInCell="1" allowOverlap="1" wp14:anchorId="0035D886" wp14:editId="2CC02FE6">
            <wp:simplePos x="0" y="0"/>
            <wp:positionH relativeFrom="column">
              <wp:posOffset>3339465</wp:posOffset>
            </wp:positionH>
            <wp:positionV relativeFrom="paragraph">
              <wp:posOffset>41910</wp:posOffset>
            </wp:positionV>
            <wp:extent cx="1362075" cy="1362075"/>
            <wp:effectExtent l="0" t="0" r="9525" b="0"/>
            <wp:wrapSquare wrapText="bothSides"/>
            <wp:docPr id="10" name="Imatge 10" descr="https://www.scytl.com/wp-content/uploads/2013/04/u_lle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ytl.com/wp-content/uploads/2013/04/u_lleid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5D0632" w14:textId="77777777" w:rsidR="0093361D" w:rsidRPr="0041180E" w:rsidRDefault="009E7C54" w:rsidP="0093361D">
      <w:pPr>
        <w:spacing w:after="0" w:line="312" w:lineRule="auto"/>
        <w:jc w:val="center"/>
        <w:rPr>
          <w:rFonts w:cstheme="minorHAnsi"/>
        </w:rPr>
      </w:pPr>
      <w:r>
        <w:rPr>
          <w:rFonts w:cstheme="minorHAnsi"/>
          <w:bCs/>
          <w:iCs/>
          <w:noProof/>
          <w:shd w:val="clear" w:color="auto" w:fill="FFFFFF"/>
          <w:lang w:eastAsia="ca-ES"/>
        </w:rPr>
        <w:drawing>
          <wp:anchor distT="0" distB="0" distL="114300" distR="114300" simplePos="0" relativeHeight="251663360" behindDoc="0" locked="0" layoutInCell="1" allowOverlap="1" wp14:anchorId="63FA4C44" wp14:editId="144CC065">
            <wp:simplePos x="0" y="0"/>
            <wp:positionH relativeFrom="margin">
              <wp:posOffset>4749165</wp:posOffset>
            </wp:positionH>
            <wp:positionV relativeFrom="paragraph">
              <wp:posOffset>10795</wp:posOffset>
            </wp:positionV>
            <wp:extent cx="971550" cy="971550"/>
            <wp:effectExtent l="0" t="0" r="0" b="0"/>
            <wp:wrapNone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3719F" w14:textId="77777777" w:rsidR="007237B5" w:rsidRDefault="009E7C54" w:rsidP="0093361D">
      <w:pPr>
        <w:spacing w:after="0" w:line="312" w:lineRule="auto"/>
        <w:jc w:val="center"/>
      </w:pPr>
      <w:r>
        <w:rPr>
          <w:rFonts w:cstheme="minorHAnsi"/>
          <w:bCs/>
          <w:iCs/>
          <w:noProof/>
          <w:shd w:val="clear" w:color="auto" w:fill="FFFFFF"/>
          <w:lang w:eastAsia="ca-ES"/>
        </w:rPr>
        <w:drawing>
          <wp:anchor distT="0" distB="0" distL="114300" distR="114300" simplePos="0" relativeHeight="251662336" behindDoc="0" locked="0" layoutInCell="1" allowOverlap="1" wp14:anchorId="5F7DA78D" wp14:editId="7291A349">
            <wp:simplePos x="0" y="0"/>
            <wp:positionH relativeFrom="margin">
              <wp:posOffset>1558290</wp:posOffset>
            </wp:positionH>
            <wp:positionV relativeFrom="paragraph">
              <wp:posOffset>6985</wp:posOffset>
            </wp:positionV>
            <wp:extent cx="958850" cy="400685"/>
            <wp:effectExtent l="0" t="0" r="0" b="0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ix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29">
        <w:rPr>
          <w:noProof/>
          <w:lang w:eastAsia="ca-ES"/>
        </w:rPr>
        <w:drawing>
          <wp:anchor distT="0" distB="0" distL="114300" distR="114300" simplePos="0" relativeHeight="251661312" behindDoc="0" locked="0" layoutInCell="1" allowOverlap="1" wp14:anchorId="58322A45" wp14:editId="178C718F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904875" cy="493395"/>
            <wp:effectExtent l="0" t="0" r="9525" b="1905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icac-1024x55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AC936" w14:textId="77777777" w:rsidR="00C20685" w:rsidRDefault="00C20685" w:rsidP="0093361D">
      <w:pPr>
        <w:spacing w:after="0" w:line="312" w:lineRule="auto"/>
        <w:jc w:val="center"/>
      </w:pPr>
    </w:p>
    <w:p w14:paraId="4535FE8C" w14:textId="77777777" w:rsidR="00F94249" w:rsidRDefault="00F94249" w:rsidP="00C20685">
      <w:pPr>
        <w:spacing w:after="0" w:line="312" w:lineRule="auto"/>
        <w:jc w:val="center"/>
        <w:rPr>
          <w:rFonts w:cstheme="minorHAnsi"/>
        </w:rPr>
      </w:pPr>
    </w:p>
    <w:p w14:paraId="43732A35" w14:textId="77777777" w:rsidR="006C6170" w:rsidRDefault="006C6170" w:rsidP="006C6170">
      <w:pPr>
        <w:tabs>
          <w:tab w:val="left" w:pos="3686"/>
        </w:tabs>
        <w:spacing w:after="0" w:line="312" w:lineRule="auto"/>
        <w:jc w:val="center"/>
        <w:rPr>
          <w:rFonts w:cstheme="minorHAnsi"/>
        </w:rPr>
      </w:pPr>
    </w:p>
    <w:p w14:paraId="34271BEE" w14:textId="77777777" w:rsidR="006C6170" w:rsidRDefault="006C6170" w:rsidP="006C6170">
      <w:pPr>
        <w:tabs>
          <w:tab w:val="left" w:pos="3686"/>
        </w:tabs>
        <w:spacing w:after="0" w:line="312" w:lineRule="auto"/>
        <w:jc w:val="center"/>
        <w:rPr>
          <w:rFonts w:cstheme="minorHAnsi"/>
        </w:rPr>
      </w:pPr>
    </w:p>
    <w:p w14:paraId="5B6749C8" w14:textId="77777777" w:rsidR="00334C29" w:rsidRDefault="00334C29" w:rsidP="006C6170">
      <w:pPr>
        <w:tabs>
          <w:tab w:val="left" w:pos="3686"/>
        </w:tabs>
        <w:spacing w:after="0" w:line="312" w:lineRule="auto"/>
        <w:jc w:val="center"/>
        <w:rPr>
          <w:rFonts w:cstheme="minorHAnsi"/>
          <w:b/>
          <w:caps/>
        </w:rPr>
      </w:pPr>
    </w:p>
    <w:p w14:paraId="24867312" w14:textId="77777777" w:rsidR="00334C29" w:rsidRDefault="00334C29" w:rsidP="006C6170">
      <w:pPr>
        <w:tabs>
          <w:tab w:val="left" w:pos="3686"/>
        </w:tabs>
        <w:spacing w:after="0" w:line="312" w:lineRule="auto"/>
        <w:jc w:val="center"/>
        <w:rPr>
          <w:rFonts w:cstheme="minorHAnsi"/>
          <w:b/>
          <w:caps/>
        </w:rPr>
      </w:pPr>
    </w:p>
    <w:p w14:paraId="54F94537" w14:textId="77777777" w:rsidR="00C20685" w:rsidRPr="0041180E" w:rsidRDefault="002F256F" w:rsidP="009E7C54">
      <w:pPr>
        <w:tabs>
          <w:tab w:val="left" w:pos="3686"/>
        </w:tabs>
        <w:spacing w:after="0" w:line="312" w:lineRule="auto"/>
        <w:jc w:val="center"/>
        <w:rPr>
          <w:rFonts w:cstheme="minorHAnsi"/>
        </w:rPr>
      </w:pPr>
      <w:r>
        <w:rPr>
          <w:rFonts w:cstheme="minorHAnsi"/>
          <w:noProof/>
          <w:lang w:eastAsia="ca-ES"/>
        </w:rPr>
        <w:drawing>
          <wp:anchor distT="0" distB="0" distL="114300" distR="114300" simplePos="0" relativeHeight="251664384" behindDoc="1" locked="0" layoutInCell="1" allowOverlap="1" wp14:anchorId="01ED4249" wp14:editId="06149B01">
            <wp:simplePos x="0" y="0"/>
            <wp:positionH relativeFrom="margin">
              <wp:posOffset>1031875</wp:posOffset>
            </wp:positionH>
            <wp:positionV relativeFrom="paragraph">
              <wp:posOffset>79554</wp:posOffset>
            </wp:positionV>
            <wp:extent cx="3326130" cy="1238250"/>
            <wp:effectExtent l="0" t="0" r="7620" b="0"/>
            <wp:wrapNone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UA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170" w:rsidRPr="00334C29">
        <w:rPr>
          <w:rFonts w:cstheme="minorHAnsi"/>
          <w:b/>
          <w:caps/>
        </w:rPr>
        <w:t>S</w:t>
      </w:r>
      <w:r w:rsidR="00C20685" w:rsidRPr="00334C29">
        <w:rPr>
          <w:rFonts w:cstheme="minorHAnsi"/>
          <w:b/>
          <w:caps/>
        </w:rPr>
        <w:t>ota els auspicis de</w:t>
      </w:r>
    </w:p>
    <w:sectPr w:rsidR="00C20685" w:rsidRPr="0041180E" w:rsidSect="000F7B13">
      <w:footerReference w:type="even" r:id="rId21"/>
      <w:footerReference w:type="default" r:id="rId22"/>
      <w:pgSz w:w="11906" w:h="16838"/>
      <w:pgMar w:top="567" w:right="1701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EB905" w14:textId="77777777" w:rsidR="00E1090B" w:rsidRDefault="00E1090B" w:rsidP="00CC218D">
      <w:pPr>
        <w:spacing w:after="0" w:line="240" w:lineRule="auto"/>
      </w:pPr>
      <w:r>
        <w:separator/>
      </w:r>
    </w:p>
  </w:endnote>
  <w:endnote w:type="continuationSeparator" w:id="0">
    <w:p w14:paraId="352ADACC" w14:textId="77777777" w:rsidR="00E1090B" w:rsidRDefault="00E1090B" w:rsidP="00CC2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B3DB0" w14:textId="77777777" w:rsidR="00504E0D" w:rsidRDefault="00504E0D" w:rsidP="005C2DF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F8214D">
      <w:rPr>
        <w:rStyle w:val="Nmerodepgina"/>
        <w:noProof/>
      </w:rPr>
      <w:t>22</w:t>
    </w:r>
    <w:r>
      <w:rPr>
        <w:rStyle w:val="Nmerodepgina"/>
      </w:rPr>
      <w:fldChar w:fldCharType="end"/>
    </w:r>
  </w:p>
  <w:p w14:paraId="0C0A63FB" w14:textId="77777777" w:rsidR="00504E0D" w:rsidRDefault="00504E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8A45E" w14:textId="77777777" w:rsidR="00504E0D" w:rsidRDefault="00504E0D" w:rsidP="005C2DF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F8214D">
      <w:rPr>
        <w:rStyle w:val="Nmerodepgina"/>
        <w:noProof/>
      </w:rPr>
      <w:t>21</w:t>
    </w:r>
    <w:r>
      <w:rPr>
        <w:rStyle w:val="Nmerodepgina"/>
      </w:rPr>
      <w:fldChar w:fldCharType="end"/>
    </w:r>
  </w:p>
  <w:p w14:paraId="2256A4BC" w14:textId="77777777" w:rsidR="00EA106C" w:rsidRPr="00392C13" w:rsidRDefault="00EA106C">
    <w:pPr>
      <w:pStyle w:val="Piedepgina"/>
      <w:jc w:val="center"/>
      <w:rPr>
        <w:color w:val="A6A6A6" w:themeColor="background1" w:themeShade="A6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E37B96" w14:textId="77777777" w:rsidR="00E1090B" w:rsidRDefault="00E1090B" w:rsidP="00CC218D">
      <w:pPr>
        <w:spacing w:after="0" w:line="240" w:lineRule="auto"/>
      </w:pPr>
      <w:r>
        <w:separator/>
      </w:r>
    </w:p>
  </w:footnote>
  <w:footnote w:type="continuationSeparator" w:id="0">
    <w:p w14:paraId="4BC41FBF" w14:textId="77777777" w:rsidR="00E1090B" w:rsidRDefault="00E1090B" w:rsidP="00CC2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E85"/>
    <w:rsid w:val="00026152"/>
    <w:rsid w:val="000336D4"/>
    <w:rsid w:val="000423D2"/>
    <w:rsid w:val="00043C31"/>
    <w:rsid w:val="00043C8A"/>
    <w:rsid w:val="00043E85"/>
    <w:rsid w:val="00053344"/>
    <w:rsid w:val="00066A28"/>
    <w:rsid w:val="00080346"/>
    <w:rsid w:val="00095582"/>
    <w:rsid w:val="000972C4"/>
    <w:rsid w:val="000B7068"/>
    <w:rsid w:val="000C3120"/>
    <w:rsid w:val="000C553C"/>
    <w:rsid w:val="000D2F42"/>
    <w:rsid w:val="000E79E2"/>
    <w:rsid w:val="000F06DE"/>
    <w:rsid w:val="000F3F30"/>
    <w:rsid w:val="000F531A"/>
    <w:rsid w:val="000F7B13"/>
    <w:rsid w:val="0010290A"/>
    <w:rsid w:val="0011432C"/>
    <w:rsid w:val="00123BD9"/>
    <w:rsid w:val="001414AE"/>
    <w:rsid w:val="001600B3"/>
    <w:rsid w:val="00161624"/>
    <w:rsid w:val="001648CC"/>
    <w:rsid w:val="00171D82"/>
    <w:rsid w:val="00174B00"/>
    <w:rsid w:val="00176716"/>
    <w:rsid w:val="00181C78"/>
    <w:rsid w:val="001A6A70"/>
    <w:rsid w:val="001B4AE3"/>
    <w:rsid w:val="001C1D14"/>
    <w:rsid w:val="001F1EBE"/>
    <w:rsid w:val="001F2166"/>
    <w:rsid w:val="001F4117"/>
    <w:rsid w:val="00200CDB"/>
    <w:rsid w:val="00207553"/>
    <w:rsid w:val="002105EC"/>
    <w:rsid w:val="00211020"/>
    <w:rsid w:val="00211CCB"/>
    <w:rsid w:val="00215CD4"/>
    <w:rsid w:val="002430FA"/>
    <w:rsid w:val="0025175F"/>
    <w:rsid w:val="002672E7"/>
    <w:rsid w:val="002746B6"/>
    <w:rsid w:val="002845DB"/>
    <w:rsid w:val="00286855"/>
    <w:rsid w:val="002A4FDE"/>
    <w:rsid w:val="002B0E93"/>
    <w:rsid w:val="002C6995"/>
    <w:rsid w:val="002D4240"/>
    <w:rsid w:val="002E0A41"/>
    <w:rsid w:val="002E381E"/>
    <w:rsid w:val="002F256F"/>
    <w:rsid w:val="00305F62"/>
    <w:rsid w:val="003139A9"/>
    <w:rsid w:val="003311AC"/>
    <w:rsid w:val="00334C29"/>
    <w:rsid w:val="003860CB"/>
    <w:rsid w:val="00392C13"/>
    <w:rsid w:val="00394508"/>
    <w:rsid w:val="003A1CA8"/>
    <w:rsid w:val="003A7E71"/>
    <w:rsid w:val="003B1C98"/>
    <w:rsid w:val="003C5D9C"/>
    <w:rsid w:val="003D253A"/>
    <w:rsid w:val="003D5737"/>
    <w:rsid w:val="003D72C2"/>
    <w:rsid w:val="003E7077"/>
    <w:rsid w:val="0041180E"/>
    <w:rsid w:val="00414403"/>
    <w:rsid w:val="0041787E"/>
    <w:rsid w:val="004259BD"/>
    <w:rsid w:val="00450DAE"/>
    <w:rsid w:val="004809DC"/>
    <w:rsid w:val="00494B91"/>
    <w:rsid w:val="00497FAE"/>
    <w:rsid w:val="004A0EB3"/>
    <w:rsid w:val="004A1394"/>
    <w:rsid w:val="004B3953"/>
    <w:rsid w:val="004C09C5"/>
    <w:rsid w:val="004D2422"/>
    <w:rsid w:val="004F621F"/>
    <w:rsid w:val="00500AC8"/>
    <w:rsid w:val="00504E0D"/>
    <w:rsid w:val="00507749"/>
    <w:rsid w:val="005349EA"/>
    <w:rsid w:val="00535D3E"/>
    <w:rsid w:val="00543077"/>
    <w:rsid w:val="0055433E"/>
    <w:rsid w:val="00564BD3"/>
    <w:rsid w:val="005706C1"/>
    <w:rsid w:val="00570EE0"/>
    <w:rsid w:val="005867D4"/>
    <w:rsid w:val="0059758A"/>
    <w:rsid w:val="005B0242"/>
    <w:rsid w:val="005B0748"/>
    <w:rsid w:val="005C6DF5"/>
    <w:rsid w:val="005E069E"/>
    <w:rsid w:val="005E43A7"/>
    <w:rsid w:val="005F2CE3"/>
    <w:rsid w:val="006203F1"/>
    <w:rsid w:val="00632789"/>
    <w:rsid w:val="00645B03"/>
    <w:rsid w:val="00650294"/>
    <w:rsid w:val="00656F25"/>
    <w:rsid w:val="00664704"/>
    <w:rsid w:val="00664DCA"/>
    <w:rsid w:val="00665D41"/>
    <w:rsid w:val="006918AA"/>
    <w:rsid w:val="00694EF3"/>
    <w:rsid w:val="00695500"/>
    <w:rsid w:val="00696AC6"/>
    <w:rsid w:val="006A64A3"/>
    <w:rsid w:val="006B2A01"/>
    <w:rsid w:val="006B4504"/>
    <w:rsid w:val="006B55F1"/>
    <w:rsid w:val="006C6170"/>
    <w:rsid w:val="006C68A7"/>
    <w:rsid w:val="006E6019"/>
    <w:rsid w:val="006F02EE"/>
    <w:rsid w:val="00702792"/>
    <w:rsid w:val="00702EC4"/>
    <w:rsid w:val="00705F5F"/>
    <w:rsid w:val="007060DD"/>
    <w:rsid w:val="00710EEE"/>
    <w:rsid w:val="00714893"/>
    <w:rsid w:val="007237B5"/>
    <w:rsid w:val="007257E0"/>
    <w:rsid w:val="00731E4C"/>
    <w:rsid w:val="00750ACE"/>
    <w:rsid w:val="007532F9"/>
    <w:rsid w:val="00757C28"/>
    <w:rsid w:val="00787E43"/>
    <w:rsid w:val="007A60A8"/>
    <w:rsid w:val="007B249E"/>
    <w:rsid w:val="007C105A"/>
    <w:rsid w:val="007C7DE7"/>
    <w:rsid w:val="007D4ED0"/>
    <w:rsid w:val="007F2D40"/>
    <w:rsid w:val="008400A8"/>
    <w:rsid w:val="00851BB2"/>
    <w:rsid w:val="00880A26"/>
    <w:rsid w:val="008933ED"/>
    <w:rsid w:val="00896F43"/>
    <w:rsid w:val="008A1446"/>
    <w:rsid w:val="008A2DEB"/>
    <w:rsid w:val="008B26C0"/>
    <w:rsid w:val="008C3E31"/>
    <w:rsid w:val="008E1B7B"/>
    <w:rsid w:val="00903DF2"/>
    <w:rsid w:val="009123CE"/>
    <w:rsid w:val="00915830"/>
    <w:rsid w:val="009161C9"/>
    <w:rsid w:val="00921A19"/>
    <w:rsid w:val="0093361D"/>
    <w:rsid w:val="00953127"/>
    <w:rsid w:val="00955F34"/>
    <w:rsid w:val="00980C12"/>
    <w:rsid w:val="00981F92"/>
    <w:rsid w:val="009A7BD8"/>
    <w:rsid w:val="009C3756"/>
    <w:rsid w:val="009D35E7"/>
    <w:rsid w:val="009E7C54"/>
    <w:rsid w:val="009F4B1A"/>
    <w:rsid w:val="00A02854"/>
    <w:rsid w:val="00A14FCB"/>
    <w:rsid w:val="00A30826"/>
    <w:rsid w:val="00A33BF6"/>
    <w:rsid w:val="00A41142"/>
    <w:rsid w:val="00A60233"/>
    <w:rsid w:val="00A67C50"/>
    <w:rsid w:val="00A84273"/>
    <w:rsid w:val="00A9568B"/>
    <w:rsid w:val="00A96234"/>
    <w:rsid w:val="00AE6BF7"/>
    <w:rsid w:val="00B43BE7"/>
    <w:rsid w:val="00B51C06"/>
    <w:rsid w:val="00B6532D"/>
    <w:rsid w:val="00B676BE"/>
    <w:rsid w:val="00B72710"/>
    <w:rsid w:val="00B84CD1"/>
    <w:rsid w:val="00BA0144"/>
    <w:rsid w:val="00BA0A4E"/>
    <w:rsid w:val="00BB052B"/>
    <w:rsid w:val="00BB73EC"/>
    <w:rsid w:val="00BD18FD"/>
    <w:rsid w:val="00BE3EFE"/>
    <w:rsid w:val="00BE7FE6"/>
    <w:rsid w:val="00BF2892"/>
    <w:rsid w:val="00C05A04"/>
    <w:rsid w:val="00C148A5"/>
    <w:rsid w:val="00C20685"/>
    <w:rsid w:val="00C32168"/>
    <w:rsid w:val="00C32F2D"/>
    <w:rsid w:val="00C44BF2"/>
    <w:rsid w:val="00C52A15"/>
    <w:rsid w:val="00C538DD"/>
    <w:rsid w:val="00C654C1"/>
    <w:rsid w:val="00C943DD"/>
    <w:rsid w:val="00C96B23"/>
    <w:rsid w:val="00CA1CED"/>
    <w:rsid w:val="00CB5144"/>
    <w:rsid w:val="00CB51D1"/>
    <w:rsid w:val="00CC0E5C"/>
    <w:rsid w:val="00CC218D"/>
    <w:rsid w:val="00CD08BA"/>
    <w:rsid w:val="00CD10D5"/>
    <w:rsid w:val="00CD512C"/>
    <w:rsid w:val="00CD612C"/>
    <w:rsid w:val="00CD7997"/>
    <w:rsid w:val="00CF5D09"/>
    <w:rsid w:val="00D0255D"/>
    <w:rsid w:val="00D178ED"/>
    <w:rsid w:val="00D22879"/>
    <w:rsid w:val="00D54710"/>
    <w:rsid w:val="00D702A6"/>
    <w:rsid w:val="00D80F80"/>
    <w:rsid w:val="00D90D7F"/>
    <w:rsid w:val="00DA0109"/>
    <w:rsid w:val="00DD68EB"/>
    <w:rsid w:val="00DE5948"/>
    <w:rsid w:val="00E1090B"/>
    <w:rsid w:val="00E13E0C"/>
    <w:rsid w:val="00E335C1"/>
    <w:rsid w:val="00E41F0B"/>
    <w:rsid w:val="00E4330F"/>
    <w:rsid w:val="00E577EA"/>
    <w:rsid w:val="00E60A33"/>
    <w:rsid w:val="00E80283"/>
    <w:rsid w:val="00EA106C"/>
    <w:rsid w:val="00EA23D8"/>
    <w:rsid w:val="00EA4D2A"/>
    <w:rsid w:val="00EB1ADF"/>
    <w:rsid w:val="00EB59AB"/>
    <w:rsid w:val="00EB7389"/>
    <w:rsid w:val="00EB7F44"/>
    <w:rsid w:val="00EC1F44"/>
    <w:rsid w:val="00EC6FB4"/>
    <w:rsid w:val="00ED2B2E"/>
    <w:rsid w:val="00ED72E5"/>
    <w:rsid w:val="00EE56D9"/>
    <w:rsid w:val="00F059F4"/>
    <w:rsid w:val="00F32D9A"/>
    <w:rsid w:val="00F41FD4"/>
    <w:rsid w:val="00F55097"/>
    <w:rsid w:val="00F63E24"/>
    <w:rsid w:val="00F6721A"/>
    <w:rsid w:val="00F8214D"/>
    <w:rsid w:val="00F94249"/>
    <w:rsid w:val="00FB1A97"/>
    <w:rsid w:val="00FB4C2C"/>
    <w:rsid w:val="00FC22B2"/>
    <w:rsid w:val="00FD04CB"/>
    <w:rsid w:val="00FD3978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63F3D"/>
  <w15:docId w15:val="{53DF97C8-1AD7-44B7-8810-DB6448ED5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21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218D"/>
  </w:style>
  <w:style w:type="paragraph" w:styleId="Piedepgina">
    <w:name w:val="footer"/>
    <w:basedOn w:val="Normal"/>
    <w:link w:val="PiedepginaCar"/>
    <w:uiPriority w:val="99"/>
    <w:unhideWhenUsed/>
    <w:rsid w:val="00CC21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18D"/>
  </w:style>
  <w:style w:type="paragraph" w:styleId="Prrafodelista">
    <w:name w:val="List Paragraph"/>
    <w:basedOn w:val="Normal"/>
    <w:uiPriority w:val="34"/>
    <w:qFormat/>
    <w:rsid w:val="00ED72E5"/>
    <w:pPr>
      <w:spacing w:after="200" w:line="276" w:lineRule="auto"/>
      <w:ind w:left="720"/>
      <w:contextualSpacing/>
    </w:pPr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24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249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B676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76B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76B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76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76B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0290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C1D14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3C5D9C"/>
  </w:style>
  <w:style w:type="character" w:styleId="nfasis">
    <w:name w:val="Emphasis"/>
    <w:basedOn w:val="Fuentedeprrafopredeter"/>
    <w:uiPriority w:val="20"/>
    <w:qFormat/>
    <w:rsid w:val="003C5D9C"/>
    <w:rPr>
      <w:i/>
      <w:iCs/>
    </w:rPr>
  </w:style>
  <w:style w:type="character" w:styleId="Nmerodepgina">
    <w:name w:val="page number"/>
    <w:basedOn w:val="Fuentedeprrafopredeter"/>
    <w:uiPriority w:val="99"/>
    <w:semiHidden/>
    <w:unhideWhenUsed/>
    <w:rsid w:val="00504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c.ca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hyperlink" Target="mailto:Gabinet.Presidencia@iec.cat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ciutats.espais.iec.cat/" TargetMode="External"/><Relationship Id="rId14" Type="http://schemas.openxmlformats.org/officeDocument/2006/relationships/image" Target="media/image5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03479-0E27-4714-AD40-E6C149BF4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5623</Words>
  <Characters>31939</Characters>
  <Application>Microsoft Office Word</Application>
  <DocSecurity>0</DocSecurity>
  <Lines>1520</Lines>
  <Paragraphs>569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Sílvia Teulats Castells</dc:creator>
  <cp:lastModifiedBy>ANASS BENMOKHTAR</cp:lastModifiedBy>
  <cp:revision>2</cp:revision>
  <cp:lastPrinted>2016-11-15T11:05:00Z</cp:lastPrinted>
  <dcterms:created xsi:type="dcterms:W3CDTF">2020-10-19T10:35:00Z</dcterms:created>
  <dcterms:modified xsi:type="dcterms:W3CDTF">2020-10-19T10:35:00Z</dcterms:modified>
</cp:coreProperties>
</file>